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28" w:rsidRDefault="00C56843" w:rsidP="00BE6928">
      <w:r>
        <w:t xml:space="preserve">Riaditeľ Súkromnej spojenej školy, SNP </w:t>
      </w:r>
      <w:r w:rsidR="00BE6928">
        <w:t>366</w:t>
      </w:r>
      <w:r>
        <w:t>/ 96</w:t>
      </w:r>
      <w:r w:rsidR="00BE6928">
        <w:t xml:space="preserve">, 018 51 Nová Dubnica vydáva </w:t>
      </w:r>
    </w:p>
    <w:p w:rsidR="00BE6928" w:rsidRDefault="00BE6928" w:rsidP="00BE6928"/>
    <w:p w:rsidR="00BE6928" w:rsidRDefault="00BE6928" w:rsidP="00BE6928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N Ú T O R N Ý    P O R I A D O</w:t>
      </w:r>
      <w:r w:rsidR="00A64A35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K</w:t>
      </w:r>
      <w:r w:rsidR="00A64A35">
        <w:rPr>
          <w:b/>
          <w:sz w:val="32"/>
          <w:szCs w:val="32"/>
        </w:rPr>
        <w:t xml:space="preserve"> (Školský poriadok)</w:t>
      </w:r>
    </w:p>
    <w:p w:rsidR="00BE6928" w:rsidRDefault="00BE6928" w:rsidP="00BE6928">
      <w:r>
        <w:t>Vnútorný poriadok upravuje práva a povinnosti žiakov, učiteľov, rodičov a riaditeľa školy.</w:t>
      </w:r>
    </w:p>
    <w:p w:rsidR="00BE6928" w:rsidRDefault="00BE6928" w:rsidP="00BE6928"/>
    <w:p w:rsidR="00C56843" w:rsidRDefault="00C56843" w:rsidP="00BE6928"/>
    <w:p w:rsidR="00BE6928" w:rsidRDefault="00BE6928" w:rsidP="00BE6928">
      <w:r>
        <w:t xml:space="preserve">                                        POVINNOSTI ŽIAKOV</w:t>
      </w:r>
    </w:p>
    <w:p w:rsidR="00BE6928" w:rsidRDefault="00BE6928" w:rsidP="00BE6928">
      <w:pPr>
        <w:rPr>
          <w:b/>
        </w:rPr>
      </w:pPr>
      <w:r>
        <w:rPr>
          <w:b/>
          <w:u w:val="single"/>
        </w:rPr>
        <w:t>Žiak</w:t>
      </w:r>
      <w:r>
        <w:rPr>
          <w:b/>
        </w:rPr>
        <w:t xml:space="preserve"> je povinný:</w:t>
      </w:r>
    </w:p>
    <w:p w:rsidR="00BE6928" w:rsidRDefault="00BE6928" w:rsidP="00BE6928">
      <w:pPr>
        <w:rPr>
          <w:b/>
        </w:rPr>
      </w:pPr>
      <w:r>
        <w:rPr>
          <w:b/>
        </w:rPr>
        <w:t>Dochádzka žiakov do školy</w:t>
      </w:r>
    </w:p>
    <w:p w:rsidR="00BE6928" w:rsidRDefault="00BE6928" w:rsidP="00BE6928">
      <w:pPr>
        <w:numPr>
          <w:ilvl w:val="0"/>
          <w:numId w:val="1"/>
        </w:numPr>
      </w:pPr>
      <w:r>
        <w:t>dochádzať na vyučovanie a ostatné podujatia školy pravidelne a dochvíľne</w:t>
      </w:r>
    </w:p>
    <w:p w:rsidR="00BE6928" w:rsidRDefault="00BE6928" w:rsidP="00BE6928">
      <w:pPr>
        <w:numPr>
          <w:ilvl w:val="0"/>
          <w:numId w:val="1"/>
        </w:numPr>
      </w:pPr>
      <w:r>
        <w:t>ak sú dôvody, pre ktoré sa nemôže zúčastniť vyučovania vopred známe, je povinný to včas oznámiť triednemu učiteľovi</w:t>
      </w:r>
    </w:p>
    <w:p w:rsidR="00BE6928" w:rsidRDefault="00BE6928" w:rsidP="00BE6928">
      <w:pPr>
        <w:numPr>
          <w:ilvl w:val="0"/>
          <w:numId w:val="1"/>
        </w:numPr>
      </w:pPr>
      <w:r>
        <w:t>nepredvídané okolnosti vedúce k neprítomnosti žiaka rodič oznámi škole do 24 hodín</w:t>
      </w:r>
    </w:p>
    <w:p w:rsidR="00594145" w:rsidRDefault="00BE6928" w:rsidP="00BE6928">
      <w:pPr>
        <w:numPr>
          <w:ilvl w:val="0"/>
          <w:numId w:val="1"/>
        </w:numPr>
      </w:pPr>
      <w:r>
        <w:t xml:space="preserve">rodič môže požiadať o uvoľnenie </w:t>
      </w:r>
      <w:r w:rsidR="00594145">
        <w:t>svojho dieťaťa z vyučovania</w:t>
      </w:r>
      <w:r w:rsidR="00B249C8">
        <w:t xml:space="preserve"> na 5 po sebe nasledujúcich dní, 10 do mesiaca z dôvodu ochorenia</w:t>
      </w:r>
    </w:p>
    <w:p w:rsidR="00BE6928" w:rsidRDefault="00BE6928" w:rsidP="00BE6928">
      <w:pPr>
        <w:numPr>
          <w:ilvl w:val="0"/>
          <w:numId w:val="1"/>
        </w:numPr>
      </w:pPr>
      <w:r>
        <w:t xml:space="preserve">na viac </w:t>
      </w:r>
      <w:r w:rsidR="0045654D">
        <w:t xml:space="preserve">ako 5 </w:t>
      </w:r>
      <w:r w:rsidR="00B249C8">
        <w:t xml:space="preserve">dní, prípadne 10 v mesiaci z dôvodu ochorenia </w:t>
      </w:r>
      <w:r>
        <w:t>je potr</w:t>
      </w:r>
      <w:r w:rsidR="0045654D">
        <w:t>ebné mať ospravedlnenie pediatra</w:t>
      </w:r>
    </w:p>
    <w:p w:rsidR="00B249C8" w:rsidRDefault="00B249C8" w:rsidP="00BE6928">
      <w:pPr>
        <w:numPr>
          <w:ilvl w:val="0"/>
          <w:numId w:val="1"/>
        </w:numPr>
      </w:pPr>
      <w:r>
        <w:t>Z iných dôvodov žiada rodič triedneho učiteľa o 2 dni, riaditeľa školy o viac ako 2 dni</w:t>
      </w:r>
    </w:p>
    <w:p w:rsidR="00BE6928" w:rsidRDefault="00BE6928" w:rsidP="00BE6928">
      <w:pPr>
        <w:numPr>
          <w:ilvl w:val="0"/>
          <w:numId w:val="1"/>
        </w:numPr>
      </w:pPr>
      <w:r>
        <w:t>za neospravedlnené hodiny môže byť žiak potrestaný zníženou známkou zo správania</w:t>
      </w:r>
    </w:p>
    <w:p w:rsidR="00BE6928" w:rsidRDefault="00BE6928" w:rsidP="00BE6928">
      <w:pPr>
        <w:numPr>
          <w:ilvl w:val="0"/>
          <w:numId w:val="1"/>
        </w:numPr>
      </w:pPr>
      <w:r>
        <w:t>opakovaná neospravedlnená neprítomnosť žiaka na vyučovaní bude po dohovore s rodičmi riešená v spolupráci so sociálnym kurátorom</w:t>
      </w:r>
    </w:p>
    <w:p w:rsidR="00BE6928" w:rsidRDefault="00BE6928" w:rsidP="00BE6928">
      <w:pPr>
        <w:rPr>
          <w:b/>
        </w:rPr>
      </w:pPr>
      <w:r>
        <w:rPr>
          <w:b/>
        </w:rPr>
        <w:t>Príchod žiakov do školy</w:t>
      </w:r>
    </w:p>
    <w:p w:rsidR="00BE6928" w:rsidRDefault="00BE6928" w:rsidP="00BE6928">
      <w:pPr>
        <w:numPr>
          <w:ilvl w:val="0"/>
          <w:numId w:val="1"/>
        </w:numPr>
      </w:pPr>
      <w:r>
        <w:t>prichádzať na vyučovanie včas (o 7.30 sú ot</w:t>
      </w:r>
      <w:r w:rsidR="00B249C8">
        <w:t>vorené oba vchody), najneskôr 10</w:t>
      </w:r>
      <w:r>
        <w:t xml:space="preserve"> mi</w:t>
      </w:r>
      <w:r w:rsidR="00B249C8">
        <w:t xml:space="preserve">nút pred začatím vyučovania- 7.40 (o 7.50 sa začínajú ranné kruhy </w:t>
      </w:r>
      <w:r>
        <w:t xml:space="preserve">a budova školy </w:t>
      </w:r>
      <w:r w:rsidR="00B249C8">
        <w:t xml:space="preserve">sa </w:t>
      </w:r>
      <w:r>
        <w:t>uzavrie)</w:t>
      </w:r>
    </w:p>
    <w:p w:rsidR="00BE6928" w:rsidRDefault="00BE6928" w:rsidP="00BE6928">
      <w:pPr>
        <w:numPr>
          <w:ilvl w:val="0"/>
          <w:numId w:val="1"/>
        </w:numPr>
      </w:pPr>
      <w:r>
        <w:t>po príchode slušne a nahlas pozdraví</w:t>
      </w:r>
    </w:p>
    <w:p w:rsidR="00BE6928" w:rsidRDefault="00B249C8" w:rsidP="00BE6928">
      <w:pPr>
        <w:numPr>
          <w:ilvl w:val="0"/>
          <w:numId w:val="1"/>
        </w:numPr>
      </w:pPr>
      <w:r>
        <w:t>príchod po 7.50</w:t>
      </w:r>
      <w:r w:rsidR="00BE6928">
        <w:t xml:space="preserve"> hod je oneskorený a vyžaduje sa jeho ospravedlnenie</w:t>
      </w:r>
    </w:p>
    <w:p w:rsidR="00BE6928" w:rsidRDefault="00BE6928" w:rsidP="00BE6928">
      <w:pPr>
        <w:numPr>
          <w:ilvl w:val="0"/>
          <w:numId w:val="1"/>
        </w:numPr>
      </w:pPr>
      <w:r>
        <w:t>žiaci, ktorí prídu do budovy školy pred 7.30 idú do školského klubu (hlavným v</w:t>
      </w:r>
      <w:r w:rsidR="0045654D">
        <w:t>chodom), kde sa hlásia pedagógovi</w:t>
      </w:r>
      <w:r>
        <w:t xml:space="preserve"> </w:t>
      </w:r>
    </w:p>
    <w:p w:rsidR="00BE6928" w:rsidRDefault="00BE6928" w:rsidP="00BE6928">
      <w:pPr>
        <w:numPr>
          <w:ilvl w:val="0"/>
          <w:numId w:val="1"/>
        </w:numPr>
      </w:pPr>
      <w:r>
        <w:t>zdržiavať sa v priestoroch školy bez dohľadu učiteľa je neprípustné</w:t>
      </w:r>
    </w:p>
    <w:p w:rsidR="00BE6928" w:rsidRDefault="00BE6928" w:rsidP="00BE6928">
      <w:pPr>
        <w:numPr>
          <w:ilvl w:val="0"/>
          <w:numId w:val="1"/>
        </w:numPr>
      </w:pPr>
      <w:r>
        <w:t>žiak si pred vstupom do budovy vyčistí obuv a odloží šatstvo na miesto , pre tieto účely vyhradené. Prezuvky si žiaci môžu, po odchode zo školy, ponechávať v skrinkách alebo na inom dohodnutom mieste (mobil odloží do skrinky na zámok)</w:t>
      </w:r>
    </w:p>
    <w:p w:rsidR="00BE6928" w:rsidRDefault="00BE6928" w:rsidP="00BE6928">
      <w:pPr>
        <w:numPr>
          <w:ilvl w:val="0"/>
          <w:numId w:val="1"/>
        </w:numPr>
      </w:pPr>
      <w:r>
        <w:t>po chodbách sa žiak pohybuje v prezuvkách</w:t>
      </w:r>
    </w:p>
    <w:p w:rsidR="00BE6928" w:rsidRDefault="00BE6928" w:rsidP="00BE6928">
      <w:pPr>
        <w:numPr>
          <w:ilvl w:val="0"/>
          <w:numId w:val="1"/>
        </w:numPr>
      </w:pPr>
      <w:r>
        <w:t>do jedálne a telocvične vchádzajú žiaci v tichosti a len v sprievode učiteľa</w:t>
      </w:r>
    </w:p>
    <w:p w:rsidR="00BE6928" w:rsidRDefault="00BE6928" w:rsidP="00BE6928">
      <w:pPr>
        <w:rPr>
          <w:b/>
        </w:rPr>
      </w:pPr>
      <w:r>
        <w:rPr>
          <w:b/>
        </w:rPr>
        <w:t>Správanie sa žiakov na vyučovaní</w:t>
      </w:r>
    </w:p>
    <w:p w:rsidR="00BE6928" w:rsidRDefault="00BE6928" w:rsidP="00BE6928">
      <w:pPr>
        <w:numPr>
          <w:ilvl w:val="0"/>
          <w:numId w:val="1"/>
        </w:numPr>
      </w:pPr>
      <w:r>
        <w:t>žiak prichádza na vyučovanie pripravený, so všetkými školskými potrebami podľa rozvrhu alebo podľa pokynov vyučujúcich</w:t>
      </w:r>
    </w:p>
    <w:p w:rsidR="00BE6928" w:rsidRDefault="00BE6928" w:rsidP="00BE6928">
      <w:pPr>
        <w:numPr>
          <w:ilvl w:val="0"/>
          <w:numId w:val="1"/>
        </w:numPr>
      </w:pPr>
      <w:r>
        <w:t>veci na hodinu si pripraví počas prestávky</w:t>
      </w:r>
    </w:p>
    <w:p w:rsidR="00BE6928" w:rsidRDefault="00BE6928" w:rsidP="00BE6928">
      <w:pPr>
        <w:numPr>
          <w:ilvl w:val="0"/>
          <w:numId w:val="1"/>
        </w:numPr>
      </w:pPr>
      <w:r>
        <w:t>žiak na hodine sedí slušne, aktívne sa zapája do vyučovania a dodržiava dohodnuté pravidlá, ktoré sú umiestnené na viditeľnom mieste</w:t>
      </w:r>
    </w:p>
    <w:p w:rsidR="00BE6928" w:rsidRDefault="00BE6928" w:rsidP="00BE6928">
      <w:pPr>
        <w:numPr>
          <w:ilvl w:val="0"/>
          <w:numId w:val="1"/>
        </w:numPr>
      </w:pPr>
      <w:r>
        <w:t>ak žiak nie je vhodne pripravený (nenaučil sa, chýba mu domáca úloha alebo pomôcky) ospravedlní sa učiteľovi pred začatím hodiny</w:t>
      </w:r>
    </w:p>
    <w:p w:rsidR="00BE6928" w:rsidRDefault="00BE6928" w:rsidP="00BE6928">
      <w:pPr>
        <w:numPr>
          <w:ilvl w:val="0"/>
          <w:numId w:val="1"/>
        </w:numPr>
      </w:pPr>
      <w:r>
        <w:t>žiak môže opustiť triedu len so súhlasom vyučujúceho (na WC počas hodiny môže ísť len 1 žiak). Školu môže opustiť pred skončením vyučovania len v sprievode rodiča.</w:t>
      </w:r>
    </w:p>
    <w:p w:rsidR="00BE6928" w:rsidRDefault="00BE6928" w:rsidP="00BE6928">
      <w:pPr>
        <w:numPr>
          <w:ilvl w:val="0"/>
          <w:numId w:val="1"/>
        </w:numPr>
      </w:pPr>
      <w:r>
        <w:t>žiak udržuje svoje pracovné miesto v čistote a poriadku</w:t>
      </w:r>
    </w:p>
    <w:p w:rsidR="00BE6928" w:rsidRDefault="00BE6928" w:rsidP="00BE6928">
      <w:pPr>
        <w:numPr>
          <w:ilvl w:val="0"/>
          <w:numId w:val="1"/>
        </w:numPr>
      </w:pPr>
      <w:r>
        <w:t>manipulovať s didaktickou technikou môže žiak len so súhlasom vyučujúceho</w:t>
      </w:r>
    </w:p>
    <w:p w:rsidR="00BE6928" w:rsidRDefault="00BE6928" w:rsidP="00BE6928">
      <w:pPr>
        <w:numPr>
          <w:ilvl w:val="0"/>
          <w:numId w:val="1"/>
        </w:numPr>
      </w:pPr>
      <w:r>
        <w:t>klenoty a väčšie sumy nenosí žiak do školy, škola nezodpovedá za ich stratu, ani za stratu mobilu</w:t>
      </w:r>
    </w:p>
    <w:p w:rsidR="00BE6928" w:rsidRDefault="00BE6928" w:rsidP="00BE6928">
      <w:pPr>
        <w:numPr>
          <w:ilvl w:val="0"/>
          <w:numId w:val="1"/>
        </w:numPr>
      </w:pPr>
      <w:r>
        <w:lastRenderedPageBreak/>
        <w:t>žiak sa slušne správa ku svojím učiteľom, rodičom i ďalším odborníkom, ktorí boli prizvaní do školy, či sa zúčastňujú niektorej mimoškolskej aktivity (výlet, exkurzia...)</w:t>
      </w:r>
    </w:p>
    <w:p w:rsidR="00BE6928" w:rsidRDefault="00BE6928" w:rsidP="00BE6928">
      <w:pPr>
        <w:numPr>
          <w:ilvl w:val="0"/>
          <w:numId w:val="1"/>
        </w:numPr>
      </w:pPr>
      <w:r>
        <w:t xml:space="preserve">žiaci dodržiavajú v triede dohodnuté služby a aktívne ich vykonávajú v prospech všetkých (polievač, tabuľová, stoličková, knihovník, </w:t>
      </w:r>
      <w:proofErr w:type="spellStart"/>
      <w:r>
        <w:t>tíšiteľ</w:t>
      </w:r>
      <w:proofErr w:type="spellEnd"/>
      <w:r>
        <w:t>...)</w:t>
      </w:r>
    </w:p>
    <w:p w:rsidR="00BE6928" w:rsidRDefault="00BE6928" w:rsidP="00BE6928">
      <w:pPr>
        <w:numPr>
          <w:ilvl w:val="0"/>
          <w:numId w:val="1"/>
        </w:numPr>
      </w:pPr>
      <w:r>
        <w:t>ak sa učiteľ nedostaví na hodinu, žiaci slušne pripravení čakajú 5 minút. Po uplynutí tohto času nahlásia neprítomnosť učiteľa riaditeľovi školy</w:t>
      </w:r>
    </w:p>
    <w:p w:rsidR="00BE6928" w:rsidRDefault="00BE6928" w:rsidP="00BE6928">
      <w:pPr>
        <w:rPr>
          <w:b/>
        </w:rPr>
      </w:pPr>
      <w:r>
        <w:rPr>
          <w:b/>
        </w:rPr>
        <w:t>Správanie sa žiakov cez prestávky</w:t>
      </w:r>
    </w:p>
    <w:p w:rsidR="00BE6928" w:rsidRDefault="00BE6928" w:rsidP="00BE6928">
      <w:pPr>
        <w:numPr>
          <w:ilvl w:val="0"/>
          <w:numId w:val="1"/>
        </w:numPr>
      </w:pPr>
      <w:r>
        <w:t>cez prestávky žiaci desiatujú, pripravia si pomôcky na ďalšiu vyučovaciu hodinu a vykonajú potrebné hygienické úkony: WC, umytie rúk, úprava pracovnej plochy...Dbajú o pitný režim.</w:t>
      </w:r>
    </w:p>
    <w:p w:rsidR="00BE6928" w:rsidRDefault="00BE6928" w:rsidP="00BE6928">
      <w:pPr>
        <w:numPr>
          <w:ilvl w:val="0"/>
          <w:numId w:val="1"/>
        </w:numPr>
      </w:pPr>
      <w:r>
        <w:t>po 2.vyučovacej hodine majú žiaci možnosť, v prípade priaznivého počasia, stráviť prestávku na školskom dvore, pričom sú povinný sa prezuť. Školský dvor nesmú svojvoľne opustiť.</w:t>
      </w:r>
    </w:p>
    <w:p w:rsidR="00BE6928" w:rsidRDefault="00BE6928" w:rsidP="00BE6928">
      <w:pPr>
        <w:numPr>
          <w:ilvl w:val="0"/>
          <w:numId w:val="1"/>
        </w:numPr>
      </w:pPr>
      <w:r>
        <w:t>odpad patrí do košov, umývadlá, pisoáre a záchodové misy slúžia na iné potreby</w:t>
      </w:r>
    </w:p>
    <w:p w:rsidR="00BE6928" w:rsidRDefault="00BE6928" w:rsidP="00BE6928">
      <w:pPr>
        <w:numPr>
          <w:ilvl w:val="0"/>
          <w:numId w:val="1"/>
        </w:numPr>
      </w:pPr>
      <w:r>
        <w:t>v prípade mimoriadnej udalosti (školský úraz, hádka, či iné nie bežné správanie...) je povinnosťou žiaka vyhľadať učiteľa a priviesť pomoc (nahlásiť v riaditeľni) . Nie je možné ponechať kamaráta bez pomoci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>za prejavy šikanovania</w:t>
      </w:r>
      <w:r>
        <w:t xml:space="preserve"> sa považujú: vyžadovanie služieb, peňazí, predmetov, jedla od spolužiaka, vyhrážanie sa násilím, bitie, fyzické a verbálne ponižovanie, urážky rodičov a žiaka, vylučovanie jedinca z kolektívu, natáčanie, šírenie videa a umiestňovanie fotiek a informácií na internete . Tieto prejavy sú nedovolené a považujú sa za hrubé porušovanie školského poriadku.</w:t>
      </w:r>
    </w:p>
    <w:p w:rsidR="00BE6928" w:rsidRDefault="00BE6928" w:rsidP="00BE6928">
      <w:pPr>
        <w:numPr>
          <w:ilvl w:val="0"/>
          <w:numId w:val="1"/>
        </w:numPr>
      </w:pPr>
      <w:r>
        <w:t>Žiak sa počas vyučovania i počas prestávky vyjadruje slušne. Vulgárne vyjadrovanie je považované za porušovanie školského poriadku.</w:t>
      </w:r>
    </w:p>
    <w:p w:rsidR="00BE6928" w:rsidRDefault="00BE6928" w:rsidP="00BE6928">
      <w:pPr>
        <w:rPr>
          <w:b/>
        </w:rPr>
      </w:pPr>
      <w:r>
        <w:rPr>
          <w:b/>
        </w:rPr>
        <w:t>Odchod žiakov zo školy:</w:t>
      </w:r>
    </w:p>
    <w:p w:rsidR="00BE6928" w:rsidRDefault="00BE6928" w:rsidP="00BE6928">
      <w:pPr>
        <w:numPr>
          <w:ilvl w:val="0"/>
          <w:numId w:val="1"/>
        </w:numPr>
      </w:pPr>
      <w:r>
        <w:t>po skončení vyučovania si každý žiak splní svoju službu v triede, uloží veci do tašky, očistí pracovné miesto a okolie a vyloží si stoličku</w:t>
      </w:r>
    </w:p>
    <w:p w:rsidR="00BE6928" w:rsidRDefault="00BE6928" w:rsidP="00BE6928">
      <w:pPr>
        <w:numPr>
          <w:ilvl w:val="0"/>
          <w:numId w:val="1"/>
        </w:numPr>
      </w:pPr>
      <w:r>
        <w:t>na pokyn učiteľa žiaci opustia učebňu (odchádzajú spolu s učiteľom)</w:t>
      </w:r>
    </w:p>
    <w:p w:rsidR="00BE6928" w:rsidRDefault="00BE6928" w:rsidP="00BE6928">
      <w:pPr>
        <w:numPr>
          <w:ilvl w:val="0"/>
          <w:numId w:val="1"/>
        </w:numPr>
      </w:pPr>
      <w:r>
        <w:t>po vyučovaní sa žiaci zdržiavajú v školskom klube, ostatní opustia budovu</w:t>
      </w:r>
    </w:p>
    <w:p w:rsidR="00BE6928" w:rsidRDefault="00BE6928" w:rsidP="00BE6928">
      <w:pPr>
        <w:numPr>
          <w:ilvl w:val="0"/>
          <w:numId w:val="1"/>
        </w:numPr>
      </w:pPr>
      <w:r>
        <w:t>ak má žiak popoludní krúžok, čaká naň v školskom klube</w:t>
      </w:r>
    </w:p>
    <w:p w:rsidR="00BE6928" w:rsidRDefault="00BE6928" w:rsidP="00BE6928">
      <w:pPr>
        <w:rPr>
          <w:b/>
        </w:rPr>
      </w:pPr>
      <w:r>
        <w:rPr>
          <w:b/>
        </w:rPr>
        <w:t>Starostlivosť o školské zariadenie, školské potreby, o prostredie učební, chodieb a školského dvora:</w:t>
      </w:r>
    </w:p>
    <w:p w:rsidR="00BE6928" w:rsidRDefault="00BE6928" w:rsidP="00BE6928">
      <w:pPr>
        <w:numPr>
          <w:ilvl w:val="0"/>
          <w:numId w:val="1"/>
        </w:numPr>
      </w:pPr>
      <w:r>
        <w:t>žiak je povinný šetriť školskú budovu, všetko jej vonkajšie i vnútorné zariadenie, akékoľvek poškodenie je povinný uhradiť</w:t>
      </w:r>
    </w:p>
    <w:p w:rsidR="00BE6928" w:rsidRDefault="00BE6928" w:rsidP="00BE6928">
      <w:pPr>
        <w:numPr>
          <w:ilvl w:val="0"/>
          <w:numId w:val="1"/>
        </w:numPr>
      </w:pPr>
      <w:r>
        <w:t>žiak je povinný starať sa o učebnice a iné zverené pomôcky, ich stratu alebo poškodenie odčiní tým, že prinesie nové (zakúpi v kníhkupectve s učebnicami)</w:t>
      </w:r>
    </w:p>
    <w:p w:rsidR="00BE6928" w:rsidRDefault="00BE6928" w:rsidP="00BE6928">
      <w:pPr>
        <w:numPr>
          <w:ilvl w:val="0"/>
          <w:numId w:val="1"/>
        </w:numPr>
      </w:pPr>
      <w:r>
        <w:t>žiaci pomáhajú udržiavať školské prostredie v dobrom stave, podieľajú sa na jeho estetickom skrášľovaní a pri jeho udržiavaní</w:t>
      </w:r>
    </w:p>
    <w:p w:rsidR="00BE6928" w:rsidRDefault="00BE6928" w:rsidP="00BE6928">
      <w:pPr>
        <w:numPr>
          <w:ilvl w:val="0"/>
          <w:numId w:val="1"/>
        </w:numPr>
      </w:pPr>
      <w:r>
        <w:t>žiak nenosí do školy a nesmie odkladať v šatni cenné veci a väčšie sumy peňazí. Za ich stratu škola neručí v súlade s poistnou zmluvou</w:t>
      </w:r>
    </w:p>
    <w:p w:rsidR="00BE6928" w:rsidRDefault="00BE6928" w:rsidP="00BE6928">
      <w:r>
        <w:rPr>
          <w:b/>
        </w:rPr>
        <w:t>Starostlivosť o zovňajšok</w:t>
      </w:r>
      <w:r>
        <w:t>:</w:t>
      </w:r>
    </w:p>
    <w:p w:rsidR="00BE6928" w:rsidRDefault="00BE6928" w:rsidP="00BE6928">
      <w:pPr>
        <w:numPr>
          <w:ilvl w:val="0"/>
          <w:numId w:val="1"/>
        </w:numPr>
      </w:pPr>
      <w:r>
        <w:t>žiak chodí do školy čisto a</w:t>
      </w:r>
      <w:r w:rsidR="00F10E13">
        <w:t> </w:t>
      </w:r>
      <w:r>
        <w:t>veku</w:t>
      </w:r>
      <w:r w:rsidR="00F10E13">
        <w:t xml:space="preserve"> </w:t>
      </w:r>
      <w:r>
        <w:t>primerane oblečený</w:t>
      </w:r>
      <w:r w:rsidR="00BC1B4B">
        <w:t>, dbá na čistotu rúk</w:t>
      </w:r>
    </w:p>
    <w:p w:rsidR="00BC1B4B" w:rsidRDefault="00BE6928" w:rsidP="00BC1B4B">
      <w:pPr>
        <w:numPr>
          <w:ilvl w:val="0"/>
          <w:numId w:val="1"/>
        </w:numPr>
      </w:pPr>
      <w:r>
        <w:t>používa vhodný pracovný(SVP,VYV,TCH) a športový odev(TSV a športové krúžky)</w:t>
      </w:r>
    </w:p>
    <w:p w:rsidR="00385894" w:rsidRDefault="00385894" w:rsidP="00385894">
      <w:pPr>
        <w:pStyle w:val="Standard"/>
        <w:numPr>
          <w:ilvl w:val="0"/>
          <w:numId w:val="1"/>
        </w:numPr>
      </w:pPr>
      <w:r>
        <w:rPr>
          <w:sz w:val="24"/>
          <w:szCs w:val="24"/>
          <w:lang w:val="sk-SK"/>
        </w:rPr>
        <w:t xml:space="preserve">žiak, žiačka sú počas všetkých aktivít vhodne oblečení podľa dohodnutého </w:t>
      </w:r>
      <w:proofErr w:type="spellStart"/>
      <w:r>
        <w:rPr>
          <w:sz w:val="24"/>
          <w:szCs w:val="24"/>
          <w:lang w:val="sk-SK"/>
        </w:rPr>
        <w:t>Dress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code</w:t>
      </w:r>
      <w:proofErr w:type="spellEnd"/>
      <w:r>
        <w:rPr>
          <w:sz w:val="24"/>
          <w:szCs w:val="24"/>
          <w:lang w:val="sk-SK"/>
        </w:rPr>
        <w:t xml:space="preserve"> školy. Nevhodné oblečenie je riešené voľným školským tričkom.</w:t>
      </w:r>
    </w:p>
    <w:p w:rsidR="00BE6928" w:rsidRDefault="00BE6928" w:rsidP="00BE6928">
      <w:pPr>
        <w:rPr>
          <w:b/>
        </w:rPr>
      </w:pPr>
      <w:r>
        <w:rPr>
          <w:b/>
        </w:rPr>
        <w:t>Správanie sa žiakov mimo školy:</w:t>
      </w:r>
    </w:p>
    <w:p w:rsidR="00BE6928" w:rsidRDefault="00BE6928" w:rsidP="00BE6928">
      <w:pPr>
        <w:numPr>
          <w:ilvl w:val="0"/>
          <w:numId w:val="1"/>
        </w:numPr>
      </w:pPr>
      <w:r>
        <w:t>žiak je povinný sa slušne správať aj mimo vyučovania</w:t>
      </w:r>
    </w:p>
    <w:p w:rsidR="00BE6928" w:rsidRDefault="00BE6928" w:rsidP="00BE6928">
      <w:pPr>
        <w:numPr>
          <w:ilvl w:val="0"/>
          <w:numId w:val="1"/>
        </w:numPr>
      </w:pPr>
      <w:r>
        <w:t>žiak nesmie fajčiť, požívať alkohol, energetické nápoje a návykové látky, ani ich ponúkať iným osobám</w:t>
      </w:r>
    </w:p>
    <w:p w:rsidR="00BE6928" w:rsidRDefault="00BE6928" w:rsidP="00BE6928">
      <w:pPr>
        <w:numPr>
          <w:ilvl w:val="0"/>
          <w:numId w:val="1"/>
        </w:numPr>
      </w:pPr>
      <w:r>
        <w:lastRenderedPageBreak/>
        <w:t>žiak nesmie navštevovať neprimerané podujatia, vo večerných hodinách sa mimo dom zdržuje len v sprievode rodičov</w:t>
      </w:r>
    </w:p>
    <w:p w:rsidR="00BE6928" w:rsidRDefault="00BE6928" w:rsidP="00BE6928">
      <w:pPr>
        <w:numPr>
          <w:ilvl w:val="0"/>
          <w:numId w:val="1"/>
        </w:numPr>
      </w:pPr>
      <w:r>
        <w:t>žiak je zdvorilý, najmä voči slabším osobám , uvoľní miesto v dopravných prostriedkoch starším ľuďom alebo osobám s handicapom</w:t>
      </w:r>
    </w:p>
    <w:p w:rsidR="00BE6928" w:rsidRDefault="00BE6928" w:rsidP="00BE6928">
      <w:pPr>
        <w:numPr>
          <w:ilvl w:val="0"/>
          <w:numId w:val="1"/>
        </w:numPr>
      </w:pPr>
      <w:r>
        <w:t>na cestách dodržiava dopravné predpisy (pre chodcov a cyklistov)</w:t>
      </w:r>
    </w:p>
    <w:p w:rsidR="00A64A35" w:rsidRDefault="00A64A35" w:rsidP="00BE6928">
      <w:pPr>
        <w:rPr>
          <w:b/>
        </w:rPr>
      </w:pPr>
    </w:p>
    <w:p w:rsidR="00BE6928" w:rsidRDefault="00BE6928" w:rsidP="00BE6928">
      <w:pPr>
        <w:rPr>
          <w:b/>
        </w:rPr>
      </w:pPr>
      <w:r>
        <w:rPr>
          <w:b/>
        </w:rPr>
        <w:t>Osobitné ustanovenia:</w:t>
      </w:r>
    </w:p>
    <w:p w:rsidR="00D661A9" w:rsidRPr="00FF7BED" w:rsidRDefault="00BE6928" w:rsidP="00D661A9">
      <w:pPr>
        <w:numPr>
          <w:ilvl w:val="0"/>
          <w:numId w:val="1"/>
        </w:numPr>
      </w:pPr>
      <w:r w:rsidRPr="00FF7BED">
        <w:t>Počas vyučovania</w:t>
      </w:r>
      <w:r w:rsidR="00463317" w:rsidRPr="00FF7BED">
        <w:t>(vrátane prestávok)</w:t>
      </w:r>
      <w:r w:rsidRPr="00FF7BED">
        <w:t xml:space="preserve"> žiak nesmie používať mobilný telefón</w:t>
      </w:r>
      <w:r w:rsidR="00463317" w:rsidRPr="00FF7BED">
        <w:t xml:space="preserve"> ani podobné technické zariadenia (napr.</w:t>
      </w:r>
      <w:r w:rsidR="00C56843">
        <w:t xml:space="preserve"> </w:t>
      </w:r>
      <w:r w:rsidR="00463317" w:rsidRPr="00FF7BED">
        <w:t xml:space="preserve">súkromný tablet, </w:t>
      </w:r>
      <w:proofErr w:type="spellStart"/>
      <w:r w:rsidR="00463317" w:rsidRPr="00FF7BED">
        <w:t>smart</w:t>
      </w:r>
      <w:proofErr w:type="spellEnd"/>
      <w:r w:rsidR="00463317" w:rsidRPr="00FF7BED">
        <w:t xml:space="preserve"> hodinky, MP3 prehrávač...)</w:t>
      </w:r>
      <w:r w:rsidRPr="00FF7BED">
        <w:t xml:space="preserve">. </w:t>
      </w:r>
      <w:r w:rsidR="00D661A9" w:rsidRPr="00FF7BED">
        <w:t>Mobilný telefón a iné technické zariadenia má žiak počas celého vyučovania vo vypnutom stave v skrinke. Žiak môže použiť mobilný telefón vo výnimočných prípadoch so súhlasom vyučujúceho, triedneho učiteľa alebo vedúceho zamestnanca školy.</w:t>
      </w:r>
    </w:p>
    <w:p w:rsidR="00D661A9" w:rsidRPr="00FF7BED" w:rsidRDefault="00D661A9" w:rsidP="00BE6928">
      <w:pPr>
        <w:numPr>
          <w:ilvl w:val="0"/>
          <w:numId w:val="1"/>
        </w:numPr>
      </w:pPr>
      <w:r w:rsidRPr="00FF7BED">
        <w:t xml:space="preserve"> Porušenie zákazu (</w:t>
      </w:r>
      <w:r w:rsidR="00BE6928" w:rsidRPr="00FF7BED">
        <w:t>Akák</w:t>
      </w:r>
      <w:r w:rsidRPr="00FF7BED">
        <w:t xml:space="preserve">oľvek manipulácia s prístrojom: </w:t>
      </w:r>
      <w:r w:rsidR="00BE6928" w:rsidRPr="00FF7BED">
        <w:t xml:space="preserve">zvonenie, písanie, fotografovanie, nahrávanie...) oprávňuje vyučujúceho mobilný telefón </w:t>
      </w:r>
      <w:r w:rsidRPr="00FF7BED">
        <w:t>alebo iné technické zariadenie</w:t>
      </w:r>
      <w:r w:rsidR="00BE6928" w:rsidRPr="00FF7BED">
        <w:t xml:space="preserve"> žiakovi </w:t>
      </w:r>
      <w:r w:rsidRPr="00FF7BED">
        <w:t xml:space="preserve">zobrať </w:t>
      </w:r>
      <w:r w:rsidR="00BE6928" w:rsidRPr="00FF7BED">
        <w:t xml:space="preserve">a odovzdať zákonnému zástupcovi. </w:t>
      </w:r>
      <w:r w:rsidRPr="00FF7BED">
        <w:t>V prípade ak dôjde zo strany žiaka k porušeniu uvedeného zákazu trikrát v priebehu roka, bude jeho správanie klasifikované zníženou známkou zo správania.</w:t>
      </w:r>
    </w:p>
    <w:p w:rsidR="00D661A9" w:rsidRPr="00FF7BED" w:rsidRDefault="00D661A9" w:rsidP="00BE6928">
      <w:pPr>
        <w:numPr>
          <w:ilvl w:val="0"/>
          <w:numId w:val="1"/>
        </w:numPr>
      </w:pPr>
      <w:r w:rsidRPr="00FF7BED">
        <w:t>Akékoľvek prejavy šikanovania sú neprípustné. Šikanovanie sa môže prejaviť najmä fyzickými útokmi, urážaním, nadávkami, posmechom</w:t>
      </w:r>
      <w:r w:rsidR="00974D57" w:rsidRPr="00FF7BED">
        <w:t xml:space="preserve">, zosmiešnením, príkazmi agresora vykonať určitú vec proti vôli obete, odcudzením veci, </w:t>
      </w:r>
      <w:proofErr w:type="spellStart"/>
      <w:r w:rsidR="00974D57" w:rsidRPr="00FF7BED">
        <w:t>vyheážaním</w:t>
      </w:r>
      <w:proofErr w:type="spellEnd"/>
      <w:r w:rsidR="00974D57" w:rsidRPr="00FF7BED">
        <w:t xml:space="preserve">, zastrašovaním, vydieraním, zneužívaním osobných údajov, fotografií, šírením nepravdivých informácií alebo </w:t>
      </w:r>
      <w:proofErr w:type="spellStart"/>
      <w:r w:rsidR="00974D57" w:rsidRPr="00FF7BED">
        <w:t>kyberšikanovaním</w:t>
      </w:r>
      <w:proofErr w:type="spellEnd"/>
      <w:r w:rsidR="00974D57" w:rsidRPr="00FF7BED">
        <w:t>, ale aj prehliadaním, ignorovaním, zámerným vyčleňo</w:t>
      </w:r>
      <w:r w:rsidR="00A64A35">
        <w:t>vaním z kolektívu alebo nedobro</w:t>
      </w:r>
      <w:r w:rsidR="00974D57" w:rsidRPr="00FF7BED">
        <w:t>voľným vystavovaním agresívnym situáciám.</w:t>
      </w:r>
    </w:p>
    <w:p w:rsidR="00974D57" w:rsidRPr="00FF7BED" w:rsidRDefault="00974D57" w:rsidP="00BE6928">
      <w:pPr>
        <w:numPr>
          <w:ilvl w:val="0"/>
          <w:numId w:val="1"/>
        </w:numPr>
      </w:pPr>
      <w:r w:rsidRPr="00FF7BED">
        <w:t>V súvislosti s </w:t>
      </w:r>
      <w:proofErr w:type="spellStart"/>
      <w:r w:rsidRPr="00FF7BED">
        <w:t>kyberšikanou</w:t>
      </w:r>
      <w:proofErr w:type="spellEnd"/>
      <w:r w:rsidRPr="00FF7BED">
        <w:t xml:space="preserve"> je zaká</w:t>
      </w:r>
      <w:r w:rsidR="00D96A0F" w:rsidRPr="00FF7BED">
        <w:t>zané vyhotovovať digitálne zá</w:t>
      </w:r>
      <w:r w:rsidRPr="00FF7BED">
        <w:t>znamy v priestoroch školy a publikovať ich alebo inak šíriť bez súhlasu vyučujúceho, triedneho učiteľa alebo vedúceho zamestnanca školy.</w:t>
      </w:r>
    </w:p>
    <w:p w:rsidR="00974D57" w:rsidRPr="00FF7BED" w:rsidRDefault="00974D57" w:rsidP="00BE6928">
      <w:pPr>
        <w:numPr>
          <w:ilvl w:val="0"/>
          <w:numId w:val="1"/>
        </w:numPr>
      </w:pPr>
      <w:r w:rsidRPr="00FF7BED">
        <w:t xml:space="preserve">Porušenie zákazu šikanovania bude riešené ako hrubé porušenie disciplíny a vnútorného poriadku školy. Podľa závažnosti skutku bude prípad riešený ako hrubé porušenie disciplíny a vnútorného poriadku školy. Podľa závažnosti skutku bude prípad riešený v spolupráci s orgánmi činnými v trestnom konaní, centrom pedagogicko-psychologického poradenstva a odborom </w:t>
      </w:r>
      <w:r w:rsidR="007E4FA6" w:rsidRPr="00FF7BED">
        <w:t xml:space="preserve">sociálnych vecí a </w:t>
      </w:r>
      <w:r w:rsidRPr="00FF7BED">
        <w:t xml:space="preserve">rodiny </w:t>
      </w:r>
      <w:r w:rsidR="007E4FA6" w:rsidRPr="00FF7BED">
        <w:t xml:space="preserve">a správanie žiaka bude klasifikované zníženou známkou zo správania. </w:t>
      </w:r>
    </w:p>
    <w:p w:rsidR="00BE6928" w:rsidRDefault="00BE6928" w:rsidP="00BE6928">
      <w:pPr>
        <w:numPr>
          <w:ilvl w:val="0"/>
          <w:numId w:val="1"/>
        </w:numPr>
      </w:pPr>
      <w:r w:rsidRPr="00FF7BED">
        <w:t>Žiakom je zakázané fajčiť, užívať alkoholické a energetické nápoje a iné zdraviu</w:t>
      </w:r>
      <w:r>
        <w:t xml:space="preserve"> škodlivé látky, návykové a omamné prostriedky v škole alebo pri činnostiach organizovaných školou.</w:t>
      </w:r>
    </w:p>
    <w:p w:rsidR="00BE6928" w:rsidRDefault="00BE6928" w:rsidP="00BE6928">
      <w:pPr>
        <w:numPr>
          <w:ilvl w:val="0"/>
          <w:numId w:val="1"/>
        </w:numPr>
      </w:pPr>
      <w:r>
        <w:t xml:space="preserve">V prípade podozrenia zo strany školy, že sa u žiaka jedná o závažnú otravu nelegálnou drogou, či inou látkou (neprináleží zamestnancovi školy zisťovať o akú príčinu otravy ide), zabezpečí vedenie školy pre postihnutého prvú pomoc a neodkladnú zdravotnú starostlivosť, o čom okamžite informuje zákonného zástupcu žiaka. Ďalšie riešenie zdravotného stavu preberajú zdravotnícki pracovníci. </w:t>
      </w:r>
    </w:p>
    <w:p w:rsidR="00C56843" w:rsidRDefault="00C56843" w:rsidP="00BE6928">
      <w:pPr>
        <w:rPr>
          <w:b/>
        </w:rPr>
      </w:pPr>
    </w:p>
    <w:p w:rsidR="00BE6928" w:rsidRDefault="00BE6928" w:rsidP="00BE6928">
      <w:r>
        <w:rPr>
          <w:b/>
        </w:rPr>
        <w:t>Osobitné opatrenia pri vyučovaní v odborných učebniach a telocvični</w:t>
      </w:r>
    </w:p>
    <w:p w:rsidR="00BE6928" w:rsidRDefault="00BE6928" w:rsidP="00BE692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Telesná výchova</w:t>
      </w:r>
    </w:p>
    <w:p w:rsidR="00BE6928" w:rsidRDefault="00BE6928" w:rsidP="00BE6928">
      <w:pPr>
        <w:numPr>
          <w:ilvl w:val="1"/>
          <w:numId w:val="2"/>
        </w:numPr>
        <w:tabs>
          <w:tab w:val="num" w:pos="720"/>
        </w:tabs>
        <w:ind w:left="720"/>
        <w:jc w:val="both"/>
      </w:pPr>
      <w:r>
        <w:rPr>
          <w:bCs/>
        </w:rPr>
        <w:t>ž</w:t>
      </w:r>
      <w:r>
        <w:t>iaci sú povinní dodržiavať všetky hygienické, bezpečnostné a poriadkové predpisy, o ktorých boli vyučujúcim informovaní na úvodnej hodine telesnej výchovy,</w:t>
      </w:r>
    </w:p>
    <w:p w:rsidR="00BE6928" w:rsidRDefault="00BE6928" w:rsidP="00BE6928">
      <w:pPr>
        <w:numPr>
          <w:ilvl w:val="1"/>
          <w:numId w:val="2"/>
        </w:numPr>
        <w:tabs>
          <w:tab w:val="num" w:pos="720"/>
        </w:tabs>
        <w:ind w:left="720"/>
        <w:jc w:val="both"/>
      </w:pPr>
      <w:r>
        <w:t>na hodiny telesnej výchovy si žiak nosí kompletný telocvičný úbor a športovú obuv.</w:t>
      </w:r>
    </w:p>
    <w:p w:rsidR="00BE6928" w:rsidRDefault="00BE6928" w:rsidP="00BE692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Technická výchova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lastRenderedPageBreak/>
        <w:t>vyučujúci je povinný preukázateľne oboznámiť žiakov so základnými požiadavkami na bezpečnosť práce s ručnými nástrojmi (napr. kladivá, skrutkovače, kliešte, pilníky, a pod.)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na hodinu technickej výchov je žiak povinný prísť na vyučovanie v primeranom pracovnom úbore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žiak je zodpovedný za nástroje a náradie, ktorými je vybavené jeho pracovisko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na začiatku vyučovacej hodiny je žiak povinný skontrolovať si svoje pracovisko, nástroje a náradie, pričom zistené nedostatky ihneď hlási vyučujúcemu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žiak má zakázané pracovať s poškodeným náradím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počas vyučovania každý žiak sleduje výklad vyučujúceho, riadi sa jeho pokynmi a nariadeniami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žiaci vykonávajú len takú prácu, ktorá im bola pridelená a využívajú len tie nástroje, ktoré im boli určené.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žiaci pri každej práci dodržujú bezpečnostné predpisy. Rešpektujú bezpečnostné pokyny vyučujúceho pri práci s jednotlivými nástrojmi a materiálom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žiak má zakázané manipulovať s elektrickým prúdom a strojovým zariadením v učebniach technickej výchovy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úmyselné a svojvoľné poškodenie zariadenia, nástrojov , náradia je povinný nahradiť ten kto škodu zapríčinil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žiak je povinný nahlásiť každý úraz vyučujúcemu, ktorý je povinný poskytnúť poranenému ošetrenie (prvú pomoc) a následne vykonať ďalšie opatrenia.</w:t>
      </w:r>
    </w:p>
    <w:p w:rsidR="00BE6928" w:rsidRDefault="00BE6928" w:rsidP="00BE6928">
      <w:pPr>
        <w:numPr>
          <w:ilvl w:val="2"/>
          <w:numId w:val="2"/>
        </w:numPr>
        <w:tabs>
          <w:tab w:val="num" w:pos="720"/>
        </w:tabs>
        <w:ind w:left="720"/>
        <w:jc w:val="both"/>
      </w:pPr>
      <w:r>
        <w:t>na konci vyučovacej hodiny je žiak povinný očistiť pracovisko, očistiť, skontrolovať a uložiť pracovné náradie.</w:t>
      </w:r>
    </w:p>
    <w:p w:rsidR="00BE6928" w:rsidRDefault="00BE6928" w:rsidP="00BE69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Pestovateľské práce a práce na školskom pozemku</w:t>
      </w:r>
    </w:p>
    <w:p w:rsidR="00BE6928" w:rsidRDefault="00BE6928" w:rsidP="00BE6928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žiaci vstupujú na školský pozemok v prítomnosti vyučujúceho a dodržujú jeho pokyny o bezpečnosti pri práci</w:t>
      </w:r>
    </w:p>
    <w:p w:rsidR="00BE6928" w:rsidRDefault="00BE6928" w:rsidP="00BE6928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žiaci sú povinní mať na vyučovacej hodine oblečené vhodné pracovné oblečenie a obuv</w:t>
      </w:r>
    </w:p>
    <w:p w:rsidR="00BE6928" w:rsidRDefault="00BE6928" w:rsidP="00C56843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žiaci sú pri práci povinní dbať na bezpečnosť vlastnú i bezpečnosť spolužiakov.</w:t>
      </w:r>
    </w:p>
    <w:p w:rsidR="00BE6928" w:rsidRDefault="00BE6928" w:rsidP="00BE69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Vyučovanie prípravy jedál:</w:t>
      </w:r>
    </w:p>
    <w:p w:rsidR="00BE6928" w:rsidRDefault="00BE6928" w:rsidP="00BE6928">
      <w:pPr>
        <w:numPr>
          <w:ilvl w:val="0"/>
          <w:numId w:val="4"/>
        </w:numPr>
        <w:tabs>
          <w:tab w:val="num" w:pos="720"/>
        </w:tabs>
        <w:ind w:left="720"/>
        <w:jc w:val="both"/>
      </w:pPr>
      <w:r>
        <w:t>žiaci musia byť vopred oboznámené s návodom výrobcu na obsluhu a údržbu elektrických kuchynských strojov a zariadení</w:t>
      </w:r>
    </w:p>
    <w:p w:rsidR="00BE6928" w:rsidRDefault="00BE6928" w:rsidP="00BE6928">
      <w:pPr>
        <w:numPr>
          <w:ilvl w:val="0"/>
          <w:numId w:val="4"/>
        </w:numPr>
        <w:tabs>
          <w:tab w:val="num" w:pos="720"/>
        </w:tabs>
        <w:ind w:left="720"/>
        <w:jc w:val="both"/>
      </w:pPr>
      <w:r>
        <w:t>elektrické spotrebiče je oprávnený zapnúť a vypnúť len vyučujúci</w:t>
      </w:r>
    </w:p>
    <w:p w:rsidR="00BE6928" w:rsidRDefault="00BE6928" w:rsidP="00BE6928">
      <w:pPr>
        <w:numPr>
          <w:ilvl w:val="0"/>
          <w:numId w:val="4"/>
        </w:numPr>
        <w:tabs>
          <w:tab w:val="num" w:pos="720"/>
        </w:tabs>
        <w:ind w:left="720"/>
        <w:jc w:val="both"/>
      </w:pPr>
      <w:r>
        <w:t>znečistené priestory učebne sú žiaci povinní po znečistení dôkladne vyčistiť</w:t>
      </w:r>
    </w:p>
    <w:p w:rsidR="00BE6928" w:rsidRDefault="00BE6928" w:rsidP="00BE6928">
      <w:pPr>
        <w:numPr>
          <w:ilvl w:val="0"/>
          <w:numId w:val="4"/>
        </w:numPr>
        <w:tabs>
          <w:tab w:val="num" w:pos="720"/>
        </w:tabs>
        <w:ind w:left="720"/>
        <w:jc w:val="both"/>
      </w:pPr>
      <w:r>
        <w:t>žiaci sú povinní s ostrými predmetmi (napr. nôž, vidlička, nožnice, a pod.) zaobchádzať s maximálnou opatrnosťou.</w:t>
      </w:r>
    </w:p>
    <w:p w:rsidR="00BE6928" w:rsidRDefault="00BE6928" w:rsidP="00BE6928">
      <w:pPr>
        <w:numPr>
          <w:ilvl w:val="0"/>
          <w:numId w:val="4"/>
        </w:numPr>
        <w:tabs>
          <w:tab w:val="num" w:pos="720"/>
        </w:tabs>
        <w:ind w:left="720"/>
        <w:jc w:val="both"/>
      </w:pPr>
      <w:r>
        <w:t>pri odchode z triedy je vyučujúci povinný prekontrolovať, či sú všetky spotrebiče vypnuté.</w:t>
      </w:r>
    </w:p>
    <w:p w:rsidR="00BE6928" w:rsidRDefault="00BE6928" w:rsidP="00BE6928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Vyučovanie predmetov chémie, fyziky a informatiky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vstup do učebne  informatiky majú žiaci len v sprievode vyučujúceho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 xml:space="preserve">vyučujúci je povinný upozorniť žiakov na bezpečnostné opatrenia 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žiak je povinný poznať a dodržiavať laboratórny poriadok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každý žiak je povinný v triede dodržiavať čistotu, poriadok, pracovať iba na pridelenej úlohe a používať pracovný odev na laboratórne práce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žiak má zakázané robiť pokusy, ktoré nie sú predpísané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pri práci v učebni dbá každý žiak nielen na svoju bezpečnosť, ale aj na bezpečnosť svojich spolužiakov</w:t>
      </w:r>
    </w:p>
    <w:p w:rsidR="00BE6928" w:rsidRDefault="00BE6928" w:rsidP="00BE6928">
      <w:pPr>
        <w:numPr>
          <w:ilvl w:val="0"/>
          <w:numId w:val="5"/>
        </w:numPr>
        <w:tabs>
          <w:tab w:val="num" w:pos="720"/>
        </w:tabs>
        <w:ind w:left="720"/>
        <w:jc w:val="both"/>
      </w:pPr>
      <w:r>
        <w:t>pri práci počas vyučovania je zakázané jesť a piť</w:t>
      </w:r>
    </w:p>
    <w:p w:rsidR="00C56843" w:rsidRDefault="00C56843" w:rsidP="00BE6928">
      <w:pPr>
        <w:rPr>
          <w:b/>
        </w:rPr>
      </w:pPr>
    </w:p>
    <w:p w:rsidR="00BE6928" w:rsidRDefault="00BE6928" w:rsidP="00BE6928">
      <w:pPr>
        <w:rPr>
          <w:b/>
        </w:rPr>
      </w:pPr>
      <w:r>
        <w:rPr>
          <w:b/>
        </w:rPr>
        <w:t>Bezpečnostné opatrenia v osobitných prípadoch</w:t>
      </w:r>
    </w:p>
    <w:p w:rsidR="00BE6928" w:rsidRDefault="00BE6928" w:rsidP="00BE6928">
      <w:pPr>
        <w:numPr>
          <w:ilvl w:val="0"/>
          <w:numId w:val="6"/>
        </w:numPr>
        <w:tabs>
          <w:tab w:val="num" w:pos="360"/>
        </w:tabs>
        <w:ind w:left="360"/>
        <w:jc w:val="both"/>
        <w:outlineLvl w:val="0"/>
      </w:pPr>
      <w:r>
        <w:t>Plavecký výcvik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lastRenderedPageBreak/>
        <w:t>plavecký výcvik v škole vedie kvalifikovaný učiteľ telesnej výchovy poverený riaditeľom školy, prípadne externý zamestnanec, cvičiteľ (tréner) plávania s odbornou kvalifikáciou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pedagogický dozor pri dochádzke žiakov do plavárne zabezpečuje učiteľ školy alebo zamestnanec poverený riaditeľom školy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cvičiteľ plávania zodpovedá za zdravie a bezpečnosť žiakov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žiaci sú počas plaveckého výcviku poistení pre prípady úrazového poistenia</w:t>
      </w:r>
    </w:p>
    <w:p w:rsidR="00BE6928" w:rsidRDefault="00BE6928" w:rsidP="00BE6928">
      <w:pPr>
        <w:numPr>
          <w:ilvl w:val="0"/>
          <w:numId w:val="6"/>
        </w:numPr>
        <w:tabs>
          <w:tab w:val="num" w:pos="360"/>
        </w:tabs>
        <w:ind w:left="360"/>
        <w:jc w:val="both"/>
        <w:outlineLvl w:val="0"/>
      </w:pPr>
      <w:r>
        <w:t>Lyžiarsky výcvik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vedúci lyžiarskeho zájazdu zodpovedá za riadnu prípravu a priebeh zájazdu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lyžiarsky inštruktor zodpovedá za výcvik zvereného družstva, zdravie a bezpečnosť jeho členov a podľa pokynov vedúceho zájazdu vykonáva pedagogický dozor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pred lyžiarskym zájazdom sú žiaci povinní priniesť prehlásenie rodičov o súhlase s účasťou</w:t>
      </w:r>
    </w:p>
    <w:p w:rsidR="00BE6928" w:rsidRDefault="00BE6928" w:rsidP="00BE6928">
      <w:pPr>
        <w:numPr>
          <w:ilvl w:val="0"/>
          <w:numId w:val="6"/>
        </w:numPr>
        <w:tabs>
          <w:tab w:val="num" w:pos="360"/>
        </w:tabs>
        <w:overflowPunct w:val="0"/>
        <w:adjustRightInd w:val="0"/>
        <w:ind w:left="360"/>
      </w:pPr>
      <w:r>
        <w:t>Škola v prírode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vedením školy v prírode poverí riaditeľ školy pedagogického zamestnanca školy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výchova mimo vyučovania v škole v prírode sa zameriava na telovýchovnú, turistickú a rekreačnú činnosť a na ochranu životného prostredia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v škole v prírode musí byť zabezpečená zdravotná starostlivosť</w:t>
      </w:r>
    </w:p>
    <w:p w:rsidR="00BE6928" w:rsidRDefault="00BE6928" w:rsidP="00BE6928">
      <w:pPr>
        <w:numPr>
          <w:ilvl w:val="0"/>
          <w:numId w:val="6"/>
        </w:numPr>
        <w:tabs>
          <w:tab w:val="num" w:pos="360"/>
        </w:tabs>
        <w:ind w:left="360"/>
        <w:jc w:val="both"/>
        <w:outlineLvl w:val="0"/>
      </w:pPr>
      <w:r>
        <w:t>Školské výlety a exkurzie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každý školský výlet, exkurzia, výcvikový zájazd, alebo iné hromadné školské podujatie musí byť dôsledne pripravený a zabezpečený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plán organizačných opatrení pripraví triedny učiteľ, alebo poverený pedagogický zamestnanec, ktorý je povinný ho dať na schválenie riaditeľovi školy najmenej 2 dni pred začiatkom akcie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na výletoch sa môžu zúčastniť iba žiaci, ktorých zdravotný stav vyhovuje podmienkam a programu akcie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>pedagogickí zamestnanci, ktorí sú poverení vedením výletu sú povinní žiakov vopred preukázateľne poučiť o celom programe, organizačných opatreniach a primeranom výstroji</w:t>
      </w:r>
    </w:p>
    <w:p w:rsidR="00BE6928" w:rsidRDefault="00BE6928" w:rsidP="00BE6928">
      <w:pPr>
        <w:numPr>
          <w:ilvl w:val="1"/>
          <w:numId w:val="6"/>
        </w:numPr>
        <w:tabs>
          <w:tab w:val="num" w:pos="720"/>
        </w:tabs>
        <w:ind w:left="720"/>
        <w:jc w:val="both"/>
      </w:pPr>
      <w:r>
        <w:t xml:space="preserve">žiaci musia na výlete rešpektovať príkazy </w:t>
      </w:r>
      <w:proofErr w:type="spellStart"/>
      <w:r>
        <w:t>dozorujúcej</w:t>
      </w:r>
      <w:proofErr w:type="spellEnd"/>
      <w:r>
        <w:t xml:space="preserve"> osoby</w:t>
      </w:r>
    </w:p>
    <w:p w:rsidR="00BE6928" w:rsidRDefault="00BE6928" w:rsidP="00BE6928"/>
    <w:p w:rsidR="00BE6928" w:rsidRDefault="00BE6928" w:rsidP="00BE6928">
      <w:r>
        <w:t xml:space="preserve">                                                    PRÁVA ŽIAKOV</w:t>
      </w:r>
    </w:p>
    <w:p w:rsidR="00BE6928" w:rsidRDefault="00BE6928" w:rsidP="00BE6928">
      <w:pPr>
        <w:rPr>
          <w:b/>
          <w:u w:val="single"/>
        </w:rPr>
      </w:pPr>
      <w:r>
        <w:rPr>
          <w:b/>
          <w:u w:val="single"/>
        </w:rPr>
        <w:t>Žiak má právo:</w:t>
      </w:r>
    </w:p>
    <w:p w:rsidR="00BE6928" w:rsidRDefault="00BE6928" w:rsidP="00BE6928">
      <w:pPr>
        <w:numPr>
          <w:ilvl w:val="0"/>
          <w:numId w:val="1"/>
        </w:numPr>
      </w:pPr>
      <w:r>
        <w:rPr>
          <w:u w:val="single"/>
        </w:rPr>
        <w:t>na vzdelanie</w:t>
      </w:r>
      <w:r>
        <w:t xml:space="preserve"> v materinskom jazyku(k vzdelávaniu mu primerane slúži školské    </w:t>
      </w:r>
    </w:p>
    <w:p w:rsidR="00BE6928" w:rsidRDefault="00BE6928" w:rsidP="00BE6928">
      <w:pPr>
        <w:ind w:left="360"/>
      </w:pPr>
      <w:r>
        <w:t xml:space="preserve">      zariadenie) Má právo učiť sa a rozvíjať svoju osobnosť podľa svojich možností.</w:t>
      </w:r>
    </w:p>
    <w:p w:rsidR="00BE6928" w:rsidRDefault="00BE6928" w:rsidP="00BE692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Slobodne povedať svoj názor (</w:t>
      </w:r>
      <w:r>
        <w:t xml:space="preserve">názor môže vyjadriť slovom alebo písmom, môže klásť otázky k učivu a má právo dostať na ne odpovede) </w:t>
      </w:r>
    </w:p>
    <w:p w:rsidR="00BE6928" w:rsidRDefault="00BE6928" w:rsidP="00BE692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Na multikultúrne prostredie (Zákaz diskriminácie)</w:t>
      </w:r>
      <w:r>
        <w:t xml:space="preserve"> :žiaci sú si rovní bez ohľadu na rasu, farbu pleti, pohlavie, etnický alebo sociálny pôvod, majetok, politické alebo iné zmýšľanie, náboženstvo, telesnú alebo duševnú nespôsobilosť. Vyučovanie je vedené v duchu tolerancie a vzájomnej znášanlivosti, s úsilím spoznať kultúrne a iné vzájomné odlišnosti a rešpektovať ich.</w:t>
      </w:r>
    </w:p>
    <w:p w:rsidR="00BE6928" w:rsidRDefault="00BE6928" w:rsidP="00BE692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Na objektívne hodnotenie</w:t>
      </w:r>
      <w:r>
        <w:t>: po ústnom vyskúšaní oznámi učiteľ žiakovi výsledok ihneď, písomné, grafické práce a praktické činnosti musia byť ohodnotené do 10 dní.</w:t>
      </w:r>
    </w:p>
    <w:p w:rsidR="00BE6928" w:rsidRDefault="00BE6928" w:rsidP="00BE6928">
      <w:pPr>
        <w:ind w:left="720"/>
      </w:pPr>
      <w:r>
        <w:t>Žiak má byť skúšaný z toho, čo ho v škole naučili. Má právo na porozumenie a pomoc.</w:t>
      </w:r>
    </w:p>
    <w:p w:rsidR="00BE6928" w:rsidRDefault="00BE6928" w:rsidP="00BE6928">
      <w:pPr>
        <w:numPr>
          <w:ilvl w:val="0"/>
          <w:numId w:val="1"/>
        </w:numPr>
      </w:pPr>
      <w:r>
        <w:rPr>
          <w:u w:val="single"/>
        </w:rPr>
        <w:t>na slušné zaobchádzanie</w:t>
      </w:r>
      <w:r>
        <w:t xml:space="preserve"> (zo strany dospelých i spolužiakov)Voči žiakovi nemôže byť použité disciplinárne opatrenie, ktoré by  ponižovalo ľudskú dôstojnosť (bitie, </w:t>
      </w:r>
      <w:r>
        <w:lastRenderedPageBreak/>
        <w:t>nadávky, šikanovanie...ani zo strany spolužiakov. Takéto správanie sa považuje za šikanovanie.)</w:t>
      </w:r>
    </w:p>
    <w:p w:rsidR="00BE6928" w:rsidRDefault="00BE6928" w:rsidP="00BE6928">
      <w:pPr>
        <w:numPr>
          <w:ilvl w:val="0"/>
          <w:numId w:val="1"/>
        </w:numPr>
      </w:pPr>
      <w:r>
        <w:t xml:space="preserve"> </w:t>
      </w:r>
      <w:r>
        <w:rPr>
          <w:u w:val="single"/>
        </w:rPr>
        <w:t>na ochranu zdravia</w:t>
      </w:r>
      <w:r>
        <w:t xml:space="preserve">: Zdravá školská klíma bez strachu a stresov, zabezpečenie pitného režimu , zdravého stravovania a zdravých návykov </w:t>
      </w:r>
    </w:p>
    <w:p w:rsidR="00BE6928" w:rsidRDefault="00BE6928" w:rsidP="00BE6928">
      <w:pPr>
        <w:numPr>
          <w:ilvl w:val="0"/>
          <w:numId w:val="1"/>
        </w:numPr>
      </w:pPr>
      <w:r>
        <w:rPr>
          <w:u w:val="single"/>
        </w:rPr>
        <w:t>Na ochranu a pomoc</w:t>
      </w:r>
      <w:r>
        <w:t>: žiak má právo na kompetentný dohľad zo strany učiteľov. Má právo posťažovať sa na neprimerané správanie spolužiakov...a požiadať o pomoc učiteľa alebo riaditeľa školy.</w:t>
      </w:r>
    </w:p>
    <w:p w:rsidR="00BE6928" w:rsidRDefault="00BE6928" w:rsidP="00BE6928">
      <w:pPr>
        <w:numPr>
          <w:ilvl w:val="0"/>
          <w:numId w:val="1"/>
        </w:numPr>
      </w:pPr>
      <w:r>
        <w:t>Platia všetky zásady Deklarácie  „Práv dieťaťa“ OSN 1959</w:t>
      </w:r>
    </w:p>
    <w:p w:rsidR="00BE6928" w:rsidRDefault="00BE6928" w:rsidP="00BE6928"/>
    <w:p w:rsidR="00BE6928" w:rsidRDefault="00BE6928" w:rsidP="00BE69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ŽIACKE   DESATORO</w:t>
      </w:r>
    </w:p>
    <w:p w:rsidR="00242B5A" w:rsidRDefault="00242B5A" w:rsidP="00BE6928">
      <w:pPr>
        <w:rPr>
          <w:b/>
          <w:sz w:val="32"/>
          <w:szCs w:val="32"/>
        </w:rPr>
      </w:pPr>
    </w:p>
    <w:p w:rsidR="00BE6928" w:rsidRDefault="00BE6928" w:rsidP="00BE6928">
      <w:pPr>
        <w:numPr>
          <w:ilvl w:val="0"/>
          <w:numId w:val="7"/>
        </w:numPr>
      </w:pPr>
      <w:r>
        <w:t>Maj svojho spolužiaka v úcte, oslovuj ho krstným menom.</w:t>
      </w:r>
    </w:p>
    <w:p w:rsidR="00BE6928" w:rsidRDefault="00BE6928" w:rsidP="00BE6928">
      <w:pPr>
        <w:numPr>
          <w:ilvl w:val="0"/>
          <w:numId w:val="7"/>
        </w:numPr>
      </w:pPr>
      <w:r>
        <w:t>Rob iným len to, čo chceš, aby robili oni tebe. Rešpektuj druhého, nikomu neubližuj, nikoho neponižuj.</w:t>
      </w:r>
    </w:p>
    <w:p w:rsidR="00BE6928" w:rsidRDefault="00BE6928" w:rsidP="00BE6928">
      <w:pPr>
        <w:numPr>
          <w:ilvl w:val="0"/>
          <w:numId w:val="7"/>
        </w:numPr>
      </w:pPr>
      <w:r>
        <w:t>Ospravedlň sa, ak si niekomu ublížil.</w:t>
      </w:r>
    </w:p>
    <w:p w:rsidR="00BE6928" w:rsidRDefault="00BE6928" w:rsidP="00BE6928">
      <w:pPr>
        <w:numPr>
          <w:ilvl w:val="0"/>
          <w:numId w:val="7"/>
        </w:numPr>
      </w:pPr>
      <w:r>
        <w:t>Nenechaj ubližovať druhému, vyhľadaj pomoc dospelého (učiteľa, či iného zamestnanca školy)</w:t>
      </w:r>
    </w:p>
    <w:p w:rsidR="00BE6928" w:rsidRDefault="00BE6928" w:rsidP="00BE6928">
      <w:pPr>
        <w:numPr>
          <w:ilvl w:val="0"/>
          <w:numId w:val="7"/>
        </w:numPr>
      </w:pPr>
      <w:r>
        <w:t>Správaj sa tak, aby si neohrozil svoju bezpečnosť, ani bezpečnosť druhých.</w:t>
      </w:r>
    </w:p>
    <w:p w:rsidR="00BE6928" w:rsidRDefault="00BE6928" w:rsidP="00BE6928">
      <w:pPr>
        <w:numPr>
          <w:ilvl w:val="0"/>
          <w:numId w:val="7"/>
        </w:numPr>
      </w:pPr>
      <w:r>
        <w:t>Vráť veci na miesto, z ktorého si  ich požičal.</w:t>
      </w:r>
    </w:p>
    <w:p w:rsidR="00BE6928" w:rsidRDefault="00BE6928" w:rsidP="00BE6928">
      <w:pPr>
        <w:numPr>
          <w:ilvl w:val="0"/>
          <w:numId w:val="7"/>
        </w:numPr>
      </w:pPr>
      <w:r>
        <w:t>Hovor vždy pravdu.</w:t>
      </w:r>
    </w:p>
    <w:p w:rsidR="00BE6928" w:rsidRDefault="00BE6928" w:rsidP="00BE6928">
      <w:pPr>
        <w:numPr>
          <w:ilvl w:val="0"/>
          <w:numId w:val="7"/>
        </w:numPr>
      </w:pPr>
      <w:r>
        <w:t>Vyjadruj sa slušne.</w:t>
      </w:r>
    </w:p>
    <w:p w:rsidR="00BE6928" w:rsidRDefault="00BE6928" w:rsidP="00BE6928">
      <w:pPr>
        <w:numPr>
          <w:ilvl w:val="0"/>
          <w:numId w:val="7"/>
        </w:numPr>
      </w:pPr>
      <w:r>
        <w:t>Preukazuj úctu dospelým pozdravom a slušnou komunikáciou.</w:t>
      </w:r>
    </w:p>
    <w:p w:rsidR="00BE6928" w:rsidRDefault="00BE6928" w:rsidP="00BE6928">
      <w:pPr>
        <w:numPr>
          <w:ilvl w:val="0"/>
          <w:numId w:val="7"/>
        </w:numPr>
      </w:pPr>
      <w:r>
        <w:t>Pamätaj a používaj slovíčka s čarovnou mocou: ďakujem, prosím, prepáč, dobrý deň...</w:t>
      </w:r>
    </w:p>
    <w:p w:rsidR="00BE6928" w:rsidRDefault="00BE6928" w:rsidP="00BE6928">
      <w:pPr>
        <w:rPr>
          <w:b/>
          <w:u w:val="single"/>
        </w:rPr>
      </w:pPr>
    </w:p>
    <w:p w:rsidR="00BE6928" w:rsidRDefault="00BE6928" w:rsidP="00BE6928">
      <w:r>
        <w:rPr>
          <w:b/>
          <w:u w:val="single"/>
        </w:rPr>
        <w:t>Učiteľ</w:t>
      </w:r>
      <w:r>
        <w:rPr>
          <w:b/>
        </w:rPr>
        <w:t xml:space="preserve"> je povinný</w:t>
      </w:r>
      <w:r>
        <w:t>:</w:t>
      </w:r>
    </w:p>
    <w:p w:rsidR="00BE6928" w:rsidRDefault="00BE6928" w:rsidP="00BE6928">
      <w:pPr>
        <w:numPr>
          <w:ilvl w:val="0"/>
          <w:numId w:val="8"/>
        </w:numPr>
      </w:pPr>
      <w:r>
        <w:t xml:space="preserve">zabezpečiť zdravý vývoj žiakov, viesť ich dodržiavaniu zásad bezpečnosti práce a vzájomnej ohľaduplnosti a tolerancii </w:t>
      </w:r>
    </w:p>
    <w:p w:rsidR="00BE6928" w:rsidRDefault="00BE6928" w:rsidP="00BE6928">
      <w:pPr>
        <w:numPr>
          <w:ilvl w:val="0"/>
          <w:numId w:val="8"/>
        </w:numPr>
      </w:pPr>
      <w:r>
        <w:t>postupovať podľa základných pedagogických dokumentov schválených MŠ SR (pedagogicko-organizačné pokyny, učebné osnovy, plány, štandardy...) a zriaďovateľom (Program Krok za krokom)</w:t>
      </w:r>
    </w:p>
    <w:p w:rsidR="00BE6928" w:rsidRDefault="00BE6928" w:rsidP="00BE6928">
      <w:pPr>
        <w:numPr>
          <w:ilvl w:val="0"/>
          <w:numId w:val="8"/>
        </w:numPr>
      </w:pPr>
      <w:r>
        <w:t>spolupracovať s rodičmi, informovať ich pravdivo o výsledkoch žiakov</w:t>
      </w:r>
    </w:p>
    <w:p w:rsidR="00BE6928" w:rsidRDefault="00BE6928" w:rsidP="00BE6928">
      <w:pPr>
        <w:numPr>
          <w:ilvl w:val="0"/>
          <w:numId w:val="8"/>
        </w:numPr>
      </w:pPr>
      <w:r>
        <w:t>ďalšie povinnosti bližšie popisuje náplň práce učiteľa a pracovný poriadok školy</w:t>
      </w:r>
    </w:p>
    <w:p w:rsidR="00BE6928" w:rsidRDefault="00BE6928" w:rsidP="00BE6928">
      <w:pPr>
        <w:rPr>
          <w:b/>
        </w:rPr>
      </w:pPr>
      <w:r>
        <w:rPr>
          <w:b/>
        </w:rPr>
        <w:t>Učiteľ má právo:</w:t>
      </w:r>
    </w:p>
    <w:p w:rsidR="00BE6928" w:rsidRDefault="00BE6928" w:rsidP="00BE6928">
      <w:pPr>
        <w:numPr>
          <w:ilvl w:val="0"/>
          <w:numId w:val="8"/>
        </w:numPr>
      </w:pPr>
      <w:r>
        <w:t>na slušné správanie sa žiakov počas vyučovacej hodiny, či inej organizačnej formy vyučovania (exkurzia, školský výlet, Škola v prírode...)</w:t>
      </w:r>
    </w:p>
    <w:p w:rsidR="00BE6928" w:rsidRDefault="00BE6928" w:rsidP="00BE6928">
      <w:pPr>
        <w:numPr>
          <w:ilvl w:val="0"/>
          <w:numId w:val="8"/>
        </w:numPr>
      </w:pPr>
      <w:r>
        <w:t>na nedotknuteľnosť osoby, právo na zachovanie dôstojnosti, cti a povesti, právo na ochranu zdravia, informácie, právo na názor, slobodu prejavu, myslenia a svedomia</w:t>
      </w:r>
    </w:p>
    <w:p w:rsidR="00BE6928" w:rsidRDefault="00BE6928" w:rsidP="00BE6928">
      <w:pPr>
        <w:rPr>
          <w:b/>
        </w:rPr>
      </w:pPr>
      <w:r>
        <w:rPr>
          <w:b/>
          <w:u w:val="single"/>
        </w:rPr>
        <w:t>Rodič</w:t>
      </w:r>
      <w:r>
        <w:rPr>
          <w:b/>
        </w:rPr>
        <w:t xml:space="preserve"> je povinný:</w:t>
      </w:r>
    </w:p>
    <w:p w:rsidR="00BE6928" w:rsidRDefault="00BE6928" w:rsidP="00BE6928">
      <w:pPr>
        <w:numPr>
          <w:ilvl w:val="0"/>
          <w:numId w:val="9"/>
        </w:numPr>
      </w:pPr>
      <w:r>
        <w:t>Prihlásiť školopovinné dieťa na zápis do školy a dbať o to, aby dochádzalo do školy pravidelne a včas.</w:t>
      </w:r>
    </w:p>
    <w:p w:rsidR="00BE6928" w:rsidRDefault="00BE6928" w:rsidP="00BE6928">
      <w:pPr>
        <w:numPr>
          <w:ilvl w:val="0"/>
          <w:numId w:val="9"/>
        </w:numPr>
      </w:pPr>
      <w:r>
        <w:t>Vyzdvihnúť si dieťa osobne, ak odchádza skôr z vyučovania (lekár...)</w:t>
      </w:r>
    </w:p>
    <w:p w:rsidR="00BE6928" w:rsidRDefault="00BE6928" w:rsidP="00BE6928">
      <w:pPr>
        <w:numPr>
          <w:ilvl w:val="0"/>
          <w:numId w:val="9"/>
        </w:numPr>
      </w:pPr>
      <w:r>
        <w:t>Ospravedlniť neprít</w:t>
      </w:r>
      <w:r w:rsidR="00FD6369">
        <w:t>omnosť žiaka na vyučovaní ( 5</w:t>
      </w:r>
      <w:r>
        <w:t xml:space="preserve"> dni za školský polrok). V prípade mimoriadnej udalosti žiada zákonný zástupca o uvoľnenie písomne na riaditeľstve. Za priestupok sa považuje, ak dieťa neospravedlnene vynechá viac ako 60 vyučovacích hodín (hlási sa polícii).</w:t>
      </w:r>
    </w:p>
    <w:p w:rsidR="00BE6928" w:rsidRDefault="00BE6928" w:rsidP="00BE6928">
      <w:pPr>
        <w:numPr>
          <w:ilvl w:val="0"/>
          <w:numId w:val="9"/>
        </w:numPr>
      </w:pPr>
      <w:r>
        <w:t>Včas uhrádzať dohodnuté finančné prostriedky.</w:t>
      </w:r>
    </w:p>
    <w:p w:rsidR="00BE6928" w:rsidRDefault="00BE6928" w:rsidP="00BE6928">
      <w:pPr>
        <w:numPr>
          <w:ilvl w:val="0"/>
          <w:numId w:val="9"/>
        </w:numPr>
      </w:pPr>
      <w:r>
        <w:t>Informovať sa o výsledkoch vzdelávania a prejavoch správania svojho dieťaťa, zúčastňovať sa na schôdzkach ZRŠ.</w:t>
      </w:r>
    </w:p>
    <w:p w:rsidR="00BE6928" w:rsidRDefault="00BE6928" w:rsidP="00BE6928">
      <w:pPr>
        <w:numPr>
          <w:ilvl w:val="0"/>
          <w:numId w:val="9"/>
        </w:numPr>
      </w:pPr>
      <w:r>
        <w:t>Ak je dieťa integrované, plniť si povinnosti dohodnuté v integračnom pláne</w:t>
      </w:r>
    </w:p>
    <w:p w:rsidR="00BE6928" w:rsidRDefault="00BE6928" w:rsidP="00BE6928">
      <w:pPr>
        <w:rPr>
          <w:b/>
        </w:rPr>
      </w:pPr>
      <w:r>
        <w:rPr>
          <w:b/>
        </w:rPr>
        <w:t>Rodič má právo:</w:t>
      </w:r>
    </w:p>
    <w:p w:rsidR="00BE6928" w:rsidRDefault="00BE6928" w:rsidP="00BE6928">
      <w:pPr>
        <w:numPr>
          <w:ilvl w:val="0"/>
          <w:numId w:val="9"/>
        </w:numPr>
      </w:pPr>
      <w:r>
        <w:lastRenderedPageBreak/>
        <w:t>na vzdelávanie svojho dieťaťa bez diskriminácie</w:t>
      </w:r>
    </w:p>
    <w:p w:rsidR="00BE6928" w:rsidRDefault="00BE6928" w:rsidP="00BE6928">
      <w:pPr>
        <w:numPr>
          <w:ilvl w:val="0"/>
          <w:numId w:val="9"/>
        </w:numPr>
      </w:pPr>
      <w:r>
        <w:t>na informácie o koncepčných zámeroch rozvoja školy, jej vzdelávacích variantoch</w:t>
      </w:r>
    </w:p>
    <w:p w:rsidR="00BE6928" w:rsidRDefault="00BE6928" w:rsidP="00BE6928">
      <w:pPr>
        <w:numPr>
          <w:ilvl w:val="0"/>
          <w:numId w:val="9"/>
        </w:numPr>
      </w:pPr>
      <w:r>
        <w:t>na integrovanie svojho dieťaťa a na individuálny prístup vo výchove a vzdelávaní</w:t>
      </w:r>
    </w:p>
    <w:p w:rsidR="00BE6928" w:rsidRDefault="00BE6928" w:rsidP="00BE6928">
      <w:pPr>
        <w:numPr>
          <w:ilvl w:val="0"/>
          <w:numId w:val="9"/>
        </w:numPr>
      </w:pPr>
      <w:r>
        <w:t>odklad začiatku povinnej školskej dochádzky o 1 školský rok</w:t>
      </w:r>
    </w:p>
    <w:p w:rsidR="00BE6928" w:rsidRDefault="00BE6928" w:rsidP="00BE6928">
      <w:pPr>
        <w:numPr>
          <w:ilvl w:val="0"/>
          <w:numId w:val="9"/>
        </w:numPr>
      </w:pPr>
      <w:r>
        <w:t>požiadať o povolenie plniť osobitný spôsob školskej dochádzky (mimo územia SR)</w:t>
      </w:r>
    </w:p>
    <w:p w:rsidR="00BE6928" w:rsidRDefault="00BE6928" w:rsidP="00BE6928">
      <w:pPr>
        <w:numPr>
          <w:ilvl w:val="0"/>
          <w:numId w:val="9"/>
        </w:numPr>
      </w:pPr>
      <w:r>
        <w:t>požiadať o komisionálne preskúšanie svojho dieťaťa, ak má pochybnosti o správnosti klasifikácie</w:t>
      </w:r>
    </w:p>
    <w:p w:rsidR="00BE6928" w:rsidRDefault="00BE6928" w:rsidP="00BE6928">
      <w:pPr>
        <w:numPr>
          <w:ilvl w:val="0"/>
          <w:numId w:val="9"/>
        </w:numPr>
      </w:pPr>
      <w:r>
        <w:t>zúčastňovať sa vzdelávacieho procesu v triede</w:t>
      </w:r>
    </w:p>
    <w:p w:rsidR="00BE6928" w:rsidRDefault="00BE6928" w:rsidP="00BE6928">
      <w:pPr>
        <w:numPr>
          <w:ilvl w:val="0"/>
          <w:numId w:val="9"/>
        </w:numPr>
      </w:pPr>
      <w:r>
        <w:t>na riešenie podnetov a sťažností</w:t>
      </w:r>
    </w:p>
    <w:p w:rsidR="00BE6928" w:rsidRDefault="00BE6928" w:rsidP="00BE6928">
      <w:pPr>
        <w:numPr>
          <w:ilvl w:val="0"/>
          <w:numId w:val="9"/>
        </w:numPr>
      </w:pPr>
      <w:r>
        <w:t>vydanie potvrdenia o návšteve školy, odpis vysvedčenia...</w:t>
      </w:r>
    </w:p>
    <w:p w:rsidR="00BE6928" w:rsidRDefault="00BE6928" w:rsidP="00BE6928">
      <w:pPr>
        <w:numPr>
          <w:ilvl w:val="0"/>
          <w:numId w:val="9"/>
        </w:numPr>
      </w:pPr>
      <w:r>
        <w:t>konzultovať výchovu svojho dieťaťa s odborným zamestnancom a zúčastňovať sa pravidelných seminárov o výchove organizovaných školou</w:t>
      </w:r>
    </w:p>
    <w:p w:rsidR="00BE6928" w:rsidRDefault="00BE6928" w:rsidP="00BE6928">
      <w:pPr>
        <w:rPr>
          <w:b/>
        </w:rPr>
      </w:pPr>
      <w:r>
        <w:rPr>
          <w:b/>
          <w:u w:val="single"/>
        </w:rPr>
        <w:t>Riaditeľ</w:t>
      </w:r>
      <w:r>
        <w:rPr>
          <w:b/>
        </w:rPr>
        <w:t xml:space="preserve"> je povinný:</w:t>
      </w:r>
    </w:p>
    <w:p w:rsidR="00BE6928" w:rsidRDefault="00BE6928" w:rsidP="00BE6928">
      <w:pPr>
        <w:numPr>
          <w:ilvl w:val="0"/>
          <w:numId w:val="9"/>
        </w:numPr>
      </w:pPr>
      <w:r>
        <w:t xml:space="preserve">utvárať priaznivé pracovné podmienky pre žiakov aj učiteľov </w:t>
      </w:r>
    </w:p>
    <w:p w:rsidR="00BE6928" w:rsidRDefault="00BE6928" w:rsidP="00BE6928">
      <w:pPr>
        <w:numPr>
          <w:ilvl w:val="0"/>
          <w:numId w:val="9"/>
        </w:numPr>
      </w:pPr>
      <w:r>
        <w:t>zaisťuje bezpečnosť a ochranu zdravia pri práci</w:t>
      </w:r>
    </w:p>
    <w:p w:rsidR="00BE6928" w:rsidRDefault="00BE6928" w:rsidP="00BE6928">
      <w:pPr>
        <w:numPr>
          <w:ilvl w:val="0"/>
          <w:numId w:val="9"/>
        </w:numPr>
      </w:pPr>
      <w:r>
        <w:t>zodpovedá za výsledky práce školy</w:t>
      </w:r>
    </w:p>
    <w:p w:rsidR="00BE6928" w:rsidRDefault="00BE6928" w:rsidP="00BE6928">
      <w:pPr>
        <w:numPr>
          <w:ilvl w:val="0"/>
          <w:numId w:val="9"/>
        </w:numPr>
      </w:pPr>
      <w:r>
        <w:t>stará sa o ďalšie vzdelávanie učiteľov</w:t>
      </w:r>
    </w:p>
    <w:p w:rsidR="00BE6928" w:rsidRDefault="00BE6928" w:rsidP="00BE6928">
      <w:pPr>
        <w:numPr>
          <w:ilvl w:val="0"/>
          <w:numId w:val="9"/>
        </w:numPr>
      </w:pPr>
      <w:r>
        <w:t>stará sa o dobrú spoluprácu učiteľského zboru a rodičov</w:t>
      </w:r>
    </w:p>
    <w:p w:rsidR="00BE6928" w:rsidRDefault="00BE6928" w:rsidP="00BE6928">
      <w:pPr>
        <w:numPr>
          <w:ilvl w:val="0"/>
          <w:numId w:val="9"/>
        </w:numPr>
      </w:pPr>
      <w:r>
        <w:t>uskutočňuje kontrolnú a hospitačnú činnosť</w:t>
      </w:r>
    </w:p>
    <w:p w:rsidR="00BE6928" w:rsidRDefault="00BE6928" w:rsidP="00BE6928">
      <w:pPr>
        <w:numPr>
          <w:ilvl w:val="0"/>
          <w:numId w:val="9"/>
        </w:numPr>
      </w:pPr>
      <w:r>
        <w:t>ďalšie povinnosti popisuje náplň práce a pracovný poriadok školy</w:t>
      </w:r>
    </w:p>
    <w:p w:rsidR="00BE6928" w:rsidRDefault="00BE6928" w:rsidP="00BE6928">
      <w:r>
        <w:rPr>
          <w:b/>
        </w:rPr>
        <w:t>Riaditeľ má právo</w:t>
      </w:r>
      <w:r>
        <w:t>:</w:t>
      </w:r>
    </w:p>
    <w:p w:rsidR="00BE6928" w:rsidRDefault="00BE6928" w:rsidP="00BE6928">
      <w:pPr>
        <w:numPr>
          <w:ilvl w:val="0"/>
          <w:numId w:val="9"/>
        </w:numPr>
      </w:pPr>
      <w:r>
        <w:t>vybrať pracovníkov školy</w:t>
      </w:r>
    </w:p>
    <w:p w:rsidR="00BE6928" w:rsidRDefault="00BE6928" w:rsidP="00BE6928">
      <w:pPr>
        <w:numPr>
          <w:ilvl w:val="0"/>
          <w:numId w:val="9"/>
        </w:numPr>
      </w:pPr>
      <w:r>
        <w:t>rozhodnúť o prijatí žiaka</w:t>
      </w:r>
    </w:p>
    <w:p w:rsidR="00242B5A" w:rsidRPr="000A2766" w:rsidRDefault="00BE6928" w:rsidP="00BE6928">
      <w:pPr>
        <w:numPr>
          <w:ilvl w:val="0"/>
          <w:numId w:val="9"/>
        </w:numPr>
      </w:pPr>
      <w:r>
        <w:t>určiť príspevok zákonného zástupcu žiaka na čiastočnú úhradu nákladov za starostlivosť poskytovanú žiakovi v škole</w:t>
      </w:r>
    </w:p>
    <w:p w:rsidR="00242B5A" w:rsidRDefault="00BE6928" w:rsidP="00BE6928">
      <w:pPr>
        <w:rPr>
          <w:b/>
        </w:rPr>
      </w:pPr>
      <w:r>
        <w:rPr>
          <w:b/>
        </w:rPr>
        <w:t>Hodnotenie žiaka</w:t>
      </w:r>
    </w:p>
    <w:p w:rsidR="00BE6928" w:rsidRPr="000A2766" w:rsidRDefault="00BE6928" w:rsidP="00BE6928">
      <w:pPr>
        <w:numPr>
          <w:ilvl w:val="0"/>
          <w:numId w:val="9"/>
        </w:numPr>
      </w:pPr>
      <w:r>
        <w:t xml:space="preserve">Hodnotenie žiaka sa vykonáva klasifikáciou na </w:t>
      </w:r>
      <w:proofErr w:type="spellStart"/>
      <w:r>
        <w:t>II.stupni</w:t>
      </w:r>
      <w:proofErr w:type="spellEnd"/>
      <w:r>
        <w:t xml:space="preserve"> vo všetkých predme</w:t>
      </w:r>
      <w:r w:rsidR="00A64A35">
        <w:t>toch</w:t>
      </w:r>
      <w:r>
        <w:t xml:space="preserve">. Kombinované hodnotenie používame vo </w:t>
      </w:r>
      <w:proofErr w:type="spellStart"/>
      <w:r>
        <w:t>IV.ročníku</w:t>
      </w:r>
      <w:proofErr w:type="spellEnd"/>
      <w:r>
        <w:t xml:space="preserve"> a slovné hodnotenie v I.,II. </w:t>
      </w:r>
      <w:r w:rsidRPr="000A2766">
        <w:t>a </w:t>
      </w:r>
      <w:proofErr w:type="spellStart"/>
      <w:r w:rsidRPr="000A2766">
        <w:t>III.ročníku</w:t>
      </w:r>
      <w:proofErr w:type="spellEnd"/>
      <w:r w:rsidRPr="000A2766">
        <w:t xml:space="preserve">. Škola používa autentické hodnotenie s využitím portfólií. </w:t>
      </w:r>
    </w:p>
    <w:p w:rsidR="00BE6928" w:rsidRPr="000A2766" w:rsidRDefault="00BE6928" w:rsidP="00BE6928">
      <w:pPr>
        <w:numPr>
          <w:ilvl w:val="0"/>
          <w:numId w:val="9"/>
        </w:numPr>
        <w:shd w:val="clear" w:color="auto" w:fill="FFFF00"/>
      </w:pPr>
      <w:r w:rsidRPr="000A2766">
        <w:t>Ak žiak vymešká viac ako 30% z hodinovej</w:t>
      </w:r>
      <w:r w:rsidR="00A64A35" w:rsidRPr="000A2766">
        <w:t xml:space="preserve"> dotácie predmetu za polrok a nie je ho možné klasifikovať inak ako skúškou, </w:t>
      </w:r>
      <w:r w:rsidRPr="000A2766">
        <w:t>vykoná komisionálnu skúšku. O zameškaných hodinách informujú príslušní vyučujúci zástupcu riaditeľa školy. Žiak bude klasifikovaný za príslušný polrok podľa výsledkov komisionálnej skúšky.</w:t>
      </w:r>
    </w:p>
    <w:p w:rsidR="00BE6928" w:rsidRDefault="00BE6928" w:rsidP="00BE6928">
      <w:pPr>
        <w:numPr>
          <w:ilvl w:val="0"/>
          <w:numId w:val="9"/>
        </w:numPr>
      </w:pPr>
      <w:r>
        <w:t>Celkové hodnotenie nezahŕňa klasifikáciu v nepovinných predmetoch a krúžkoch.</w:t>
      </w:r>
    </w:p>
    <w:p w:rsidR="00BE6928" w:rsidRDefault="00BE6928" w:rsidP="00BE6928">
      <w:pPr>
        <w:rPr>
          <w:b/>
        </w:rPr>
      </w:pPr>
      <w:r>
        <w:rPr>
          <w:b/>
        </w:rPr>
        <w:t>Vyjadrenie celkového hodnotenia:</w:t>
      </w:r>
    </w:p>
    <w:p w:rsidR="00BE6928" w:rsidRDefault="00BE6928" w:rsidP="00BE6928">
      <w:r>
        <w:t>a) prospel s vyznamenaním</w:t>
      </w:r>
    </w:p>
    <w:p w:rsidR="00BE6928" w:rsidRDefault="00BE6928" w:rsidP="00BE6928">
      <w:r>
        <w:t>b) prospel veľmi dobre</w:t>
      </w:r>
    </w:p>
    <w:p w:rsidR="00BE6928" w:rsidRDefault="00BE6928" w:rsidP="00BE6928">
      <w:r>
        <w:t>c) prospel</w:t>
      </w:r>
    </w:p>
    <w:p w:rsidR="00BE6928" w:rsidRDefault="00BE6928" w:rsidP="00BE6928">
      <w:r>
        <w:t>d) neprospel</w:t>
      </w:r>
    </w:p>
    <w:p w:rsidR="00BE6928" w:rsidRDefault="00BE6928" w:rsidP="00BE6928">
      <w:r>
        <w:t>- Najneskôr 24 hodín pred rokovaním pedagogickej rady o hodnotení, zapíše triedny učiteľ do triedneho výkazu alebo katalógového listu žiaka stupne celkovej klasifikácie alebo slovného hodnotenia jednotlivých predmetov.</w:t>
      </w:r>
    </w:p>
    <w:p w:rsidR="00BE6928" w:rsidRDefault="00BE6928" w:rsidP="00BE6928">
      <w:r>
        <w:t>- Súčasťou vysvedčenia, najmä na I. stupni  môže byť slovný komentár alebo hodnotiace záznamy so slovným komentárom.</w:t>
      </w:r>
    </w:p>
    <w:p w:rsidR="00BE6928" w:rsidRDefault="00BE6928" w:rsidP="00BE6928">
      <w:r>
        <w:rPr>
          <w:b/>
        </w:rPr>
        <w:t>Správanie žiaka sa klasifikuje týmito stupňami</w:t>
      </w:r>
      <w:r>
        <w:t>:</w:t>
      </w:r>
    </w:p>
    <w:p w:rsidR="00BE6928" w:rsidRDefault="00BE6928" w:rsidP="00BE6928">
      <w:pPr>
        <w:numPr>
          <w:ilvl w:val="1"/>
          <w:numId w:val="7"/>
        </w:numPr>
      </w:pPr>
      <w:r>
        <w:t>veľmi dobré: žiak dodržiava pravidlá správania a ustanovenia školského poriadku a len ojedinele sa dopúšťa menej závažných previnení</w:t>
      </w:r>
    </w:p>
    <w:p w:rsidR="00BE6928" w:rsidRDefault="00BE6928" w:rsidP="00BE6928">
      <w:pPr>
        <w:numPr>
          <w:ilvl w:val="1"/>
          <w:numId w:val="7"/>
        </w:numPr>
      </w:pPr>
      <w:r>
        <w:t>uspokojivé: žiak porušuje jednotlivé pravidlá školského poriadku, je prístupný výchovnému pôsobeniu a usiluje sa svoje chyby napraviť, má neospravedlnené hodiny( 3-5)</w:t>
      </w:r>
    </w:p>
    <w:p w:rsidR="00BE6928" w:rsidRDefault="00BE6928" w:rsidP="00BE6928">
      <w:pPr>
        <w:numPr>
          <w:ilvl w:val="1"/>
          <w:numId w:val="7"/>
        </w:numPr>
      </w:pPr>
      <w:r>
        <w:lastRenderedPageBreak/>
        <w:t>menej uspokojivé: žiak závažne porušuje pravidlá správania a školský poriadok alebo sa dopúšťa ďalších previnení</w:t>
      </w:r>
    </w:p>
    <w:p w:rsidR="00BE6928" w:rsidRDefault="00BE6928" w:rsidP="00BE6928">
      <w:pPr>
        <w:numPr>
          <w:ilvl w:val="1"/>
          <w:numId w:val="7"/>
        </w:numPr>
      </w:pPr>
      <w:r>
        <w:t>neuspokojivé: žiak sústavne porušuje pravidlá správania a školský poriadok, zámerne narúša korektné vzťahy medzi spolužiakmi a závažnými previneniami ohrozuje ostatných žiakov a zamestnancov školy</w:t>
      </w:r>
    </w:p>
    <w:p w:rsidR="00BE6928" w:rsidRDefault="00BE6928" w:rsidP="00BE6928">
      <w:pPr>
        <w:rPr>
          <w:b/>
        </w:rPr>
      </w:pPr>
      <w:r>
        <w:rPr>
          <w:b/>
        </w:rPr>
        <w:t>Výchovné opatrenia</w:t>
      </w:r>
    </w:p>
    <w:p w:rsidR="00BE6928" w:rsidRDefault="000A2766" w:rsidP="00BE6928">
      <w:r>
        <w:t xml:space="preserve"> </w:t>
      </w:r>
      <w:r w:rsidR="00BE6928">
        <w:t xml:space="preserve">sa udeľujú podľa Metodických pokynov na hodnotenie a klasifikáciu žiakov ZŠ, ktoré    </w:t>
      </w:r>
    </w:p>
    <w:p w:rsidR="00BE6928" w:rsidRDefault="000A2766" w:rsidP="00BE6928">
      <w:r>
        <w:t xml:space="preserve"> </w:t>
      </w:r>
      <w:r w:rsidR="00BE6928">
        <w:t>boli schválené MŠ SR 28.apríla 2009 pod číslom CD 2009-24230/13795-1:911. Ide o:</w:t>
      </w:r>
    </w:p>
    <w:p w:rsidR="00BE6928" w:rsidRDefault="00BE6928" w:rsidP="00BE6928">
      <w:pPr>
        <w:numPr>
          <w:ilvl w:val="0"/>
          <w:numId w:val="10"/>
        </w:numPr>
      </w:pPr>
      <w:r>
        <w:t>pochvaly a ocenenia</w:t>
      </w:r>
    </w:p>
    <w:p w:rsidR="00BE6928" w:rsidRDefault="00BE6928" w:rsidP="00BE6928">
      <w:pPr>
        <w:numPr>
          <w:ilvl w:val="0"/>
          <w:numId w:val="10"/>
        </w:numPr>
      </w:pPr>
      <w:r>
        <w:t>opatrenia na posilnenie disciplíny</w:t>
      </w:r>
    </w:p>
    <w:p w:rsidR="00BE6928" w:rsidRDefault="00BE6928" w:rsidP="00BE6928">
      <w:pPr>
        <w:numPr>
          <w:ilvl w:val="0"/>
          <w:numId w:val="1"/>
        </w:numPr>
      </w:pPr>
      <w:r>
        <w:rPr>
          <w:u w:val="single"/>
        </w:rPr>
        <w:t>podľa závažnosti previnenia sa ukladá</w:t>
      </w:r>
      <w:r>
        <w:t>:</w:t>
      </w:r>
    </w:p>
    <w:p w:rsidR="00BE6928" w:rsidRDefault="00BE6928" w:rsidP="00BE6928">
      <w:pPr>
        <w:ind w:left="360"/>
      </w:pPr>
      <w:r>
        <w:t xml:space="preserve">     1.napomenutie od triedneho učiteľa (5 menej závažných previnení)</w:t>
      </w:r>
    </w:p>
    <w:p w:rsidR="00BE6928" w:rsidRDefault="00BE6928" w:rsidP="00BE6928">
      <w:pPr>
        <w:ind w:left="360"/>
      </w:pPr>
      <w:r>
        <w:t xml:space="preserve">     2.pokarhanie od triedneho učiteľa (10 menej závažných previnení)</w:t>
      </w:r>
    </w:p>
    <w:p w:rsidR="00BE6928" w:rsidRDefault="00BE6928" w:rsidP="00BE6928">
      <w:pPr>
        <w:ind w:left="360"/>
      </w:pPr>
      <w:r>
        <w:t xml:space="preserve">     3.pokarhanie od riaditeľa(15 menej závažných previnení alebo závažné previnenie)            </w:t>
      </w:r>
    </w:p>
    <w:p w:rsidR="00BE6928" w:rsidRDefault="00BE6928" w:rsidP="00BE6928">
      <w:pPr>
        <w:ind w:left="360"/>
      </w:pPr>
      <w:r>
        <w:t xml:space="preserve">     4.závažné alebo opakované previnenia proti školskému poriadku môžu viesť         </w:t>
      </w:r>
    </w:p>
    <w:p w:rsidR="00BE6928" w:rsidRDefault="00BE6928" w:rsidP="00BE6928">
      <w:r>
        <w:t xml:space="preserve">              k zníženiu známky zo správania alebo dokonca k vylúčeniu žiaka zo školského  </w:t>
      </w:r>
    </w:p>
    <w:p w:rsidR="00BE6928" w:rsidRDefault="00BE6928" w:rsidP="00BE6928">
      <w:r>
        <w:t xml:space="preserve">             klubu, zo stravovania v školskej jedálni, či zo školy.</w:t>
      </w:r>
    </w:p>
    <w:p w:rsidR="00BE6928" w:rsidRDefault="00BE6928" w:rsidP="00BE6928">
      <w:pPr>
        <w:ind w:left="360"/>
      </w:pPr>
      <w:r>
        <w:t xml:space="preserve">-     triedny učiteľ udeľuje výchovné opatrenie po prerokovaní  s učiteľmi, ktorí v triede   </w:t>
      </w:r>
    </w:p>
    <w:p w:rsidR="00BE6928" w:rsidRDefault="00BE6928" w:rsidP="00BE6928">
      <w:pPr>
        <w:ind w:left="360"/>
      </w:pPr>
      <w:r>
        <w:t xml:space="preserve">      vyučujú a schvaľuje riaditeľ po prerokovaní v pedagogickej rade školy</w:t>
      </w:r>
    </w:p>
    <w:p w:rsidR="00BE6928" w:rsidRDefault="00BE6928" w:rsidP="00BE6928">
      <w:pPr>
        <w:ind w:left="360"/>
      </w:pPr>
      <w:r>
        <w:t>-    výchovné opatrenia sa zaznamenávajú v triednom výkaze alebo katalógovom liste</w:t>
      </w:r>
    </w:p>
    <w:p w:rsidR="00BE6928" w:rsidRDefault="00BE6928" w:rsidP="00BE6928">
      <w:pPr>
        <w:numPr>
          <w:ilvl w:val="0"/>
          <w:numId w:val="1"/>
        </w:numPr>
      </w:pPr>
      <w:r>
        <w:t>za jedno previnenie sa ukladá len jedno opatrenie</w:t>
      </w:r>
    </w:p>
    <w:p w:rsidR="00BE6928" w:rsidRDefault="00BE6928" w:rsidP="00BE6928">
      <w:pPr>
        <w:numPr>
          <w:ilvl w:val="0"/>
          <w:numId w:val="1"/>
        </w:numPr>
      </w:pPr>
      <w:r>
        <w:t xml:space="preserve">pri riešení výchovných opatrení učiteľ spolupracuje s rodičmi a príslušným odborníkom- psychológ, špeciálny pedagóg, výchovný poradca. Z rokovania sa spraví krátky záznam, ktorý podpíšu svedkovia 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>Menej závažné previnenia</w:t>
      </w:r>
      <w:r>
        <w:t>: zabúdanie žiackej knižky, nevypracovanie domácej úlohy, zabúdanie pomôcok, vyrušovanie na hodine vykrikovaním, odvrávanie, neskoré príchody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>Závažné previnenia</w:t>
      </w:r>
      <w:r>
        <w:t>: opakované sústavné vyrušovanie, ublíženie spolužiakovi, šikanovanie, vulgárne vyjadrovanie, samovoľné opustenie budovy, krádež, používanie drog, neospravedlnené hodiny (minúty). Môžu byť riešené 3 spôsobmi: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 xml:space="preserve">Závažné previnenie riešené v kancelárii riaditeľa, </w:t>
      </w:r>
      <w:r>
        <w:t>oznámené telefonicky rodič</w:t>
      </w:r>
      <w:r w:rsidR="00C56843">
        <w:t>om,  ukončené zápisom v elektronickej triednej knihe</w:t>
      </w:r>
      <w:r>
        <w:t>. Ak sa do týždňa zopakuje, budú do školy pozvaní rodičia na pohovor.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 xml:space="preserve">Závažné previnenie riešené v kancelárii riaditeľa, </w:t>
      </w:r>
      <w:r>
        <w:t>oznámené telefoni</w:t>
      </w:r>
      <w:r w:rsidR="00C56843">
        <w:t>cky rodičom, zapísané v elektronickej triednej knihe</w:t>
      </w:r>
      <w:r>
        <w:t>,  ukončené odchodom žiaka z vyučovacieho procesu v sprievode zákonného zástupcu.</w:t>
      </w:r>
    </w:p>
    <w:p w:rsidR="00BE6928" w:rsidRDefault="00BE6928" w:rsidP="00BE6928">
      <w:pPr>
        <w:numPr>
          <w:ilvl w:val="0"/>
          <w:numId w:val="1"/>
        </w:numPr>
      </w:pPr>
      <w:r>
        <w:rPr>
          <w:b/>
        </w:rPr>
        <w:t xml:space="preserve">Závažné previnenie riešené v kancelárii riaditeľa, </w:t>
      </w:r>
      <w:r>
        <w:t>oznámené telefonicky rodičom, zapísané v </w:t>
      </w:r>
      <w:r w:rsidR="00C56843">
        <w:t>elektronickej triednej knihe</w:t>
      </w:r>
      <w:r>
        <w:t>,  ukončené privolaním kurátora alebo polície.</w:t>
      </w:r>
    </w:p>
    <w:p w:rsidR="00DE5E60" w:rsidRPr="00DE5E60" w:rsidRDefault="00BE6928" w:rsidP="000A2766">
      <w:pPr>
        <w:numPr>
          <w:ilvl w:val="0"/>
          <w:numId w:val="1"/>
        </w:numPr>
      </w:pPr>
      <w:r>
        <w:rPr>
          <w:b/>
        </w:rPr>
        <w:t>Riešenie výchovných problémov presnejšie určuje Školská Magna charta (zbierka 8 zákonov školy), ktorá je súčasťou školského poriadku.</w:t>
      </w:r>
    </w:p>
    <w:p w:rsidR="00DE5E60" w:rsidRPr="00242B5A" w:rsidRDefault="00DE5E60" w:rsidP="00DE5E60">
      <w:pPr>
        <w:rPr>
          <w:b/>
        </w:rPr>
      </w:pPr>
      <w:r w:rsidRPr="00242B5A">
        <w:rPr>
          <w:b/>
        </w:rPr>
        <w:t>Opatrenia pri podozrení zo zanedbávania povinnej školskej dochádzky:</w:t>
      </w:r>
    </w:p>
    <w:p w:rsidR="00DE5E60" w:rsidRPr="00242B5A" w:rsidRDefault="00DE5E60" w:rsidP="00DE5E60">
      <w:pPr>
        <w:pStyle w:val="Odsekzoznamu"/>
        <w:numPr>
          <w:ilvl w:val="0"/>
          <w:numId w:val="1"/>
        </w:numPr>
      </w:pPr>
      <w:r w:rsidRPr="00242B5A">
        <w:t>Ak žiak vymešká bez ospravedlnenia viac ako 15 vyučovacích hodín mesačne, riaditeľ je povinný bezodkladne túto skutočnosť ohlásiť obci, v ktorej má zákonný zástupca žiaka trvalý pobyt a Úradu práce, soc. vecí a rodiny.</w:t>
      </w:r>
    </w:p>
    <w:p w:rsidR="00DE5E60" w:rsidRPr="00242B5A" w:rsidRDefault="00DE5E60" w:rsidP="00DE5E60">
      <w:pPr>
        <w:pStyle w:val="Odsekzoznamu"/>
        <w:numPr>
          <w:ilvl w:val="0"/>
          <w:numId w:val="1"/>
        </w:numPr>
      </w:pPr>
      <w:r w:rsidRPr="00242B5A">
        <w:t xml:space="preserve">Ak žiak bez ospravedlnenia vymešká viac ako 60 hodín v príslušnom </w:t>
      </w:r>
      <w:r w:rsidR="00131E4C" w:rsidRPr="00242B5A">
        <w:t xml:space="preserve">školskom roku, </w:t>
      </w:r>
      <w:r w:rsidRPr="00242B5A">
        <w:t xml:space="preserve">obec </w:t>
      </w:r>
      <w:r w:rsidR="00131E4C" w:rsidRPr="00242B5A">
        <w:t xml:space="preserve">je </w:t>
      </w:r>
      <w:r w:rsidRPr="00242B5A">
        <w:t xml:space="preserve">povinná na základe oznámenia riaditeľa školy začať priestupkové konanie podľa §6 ods.4 a §37 zákona č.596/ 2003 </w:t>
      </w:r>
      <w:proofErr w:type="spellStart"/>
      <w:r w:rsidRPr="00242B5A">
        <w:t>Z.z</w:t>
      </w:r>
      <w:proofErr w:type="spellEnd"/>
      <w:r w:rsidRPr="00242B5A">
        <w:t xml:space="preserve"> a podľa §31 zákona č.372/ 1990 Zb. o</w:t>
      </w:r>
      <w:r w:rsidR="00131E4C" w:rsidRPr="00242B5A">
        <w:t> </w:t>
      </w:r>
      <w:r w:rsidRPr="00242B5A">
        <w:t>priestupkoch</w:t>
      </w:r>
      <w:r w:rsidR="00131E4C" w:rsidRPr="00242B5A">
        <w:t>.</w:t>
      </w:r>
    </w:p>
    <w:p w:rsidR="00BE6928" w:rsidRPr="000A2766" w:rsidRDefault="00131E4C" w:rsidP="00BE6928">
      <w:pPr>
        <w:pStyle w:val="Odsekzoznamu"/>
        <w:numPr>
          <w:ilvl w:val="0"/>
          <w:numId w:val="1"/>
        </w:numPr>
      </w:pPr>
      <w:r w:rsidRPr="00242B5A">
        <w:lastRenderedPageBreak/>
        <w:t>Ak žiak vymešká viac ako 100 hodín, obec podá trestné oznámenie na zákonných zástupcov žiaka pre podozrenie zo spáchania trestného činu ohrozovania mravnej výchovy mládeže.</w:t>
      </w:r>
    </w:p>
    <w:p w:rsidR="00BE6928" w:rsidRDefault="00BE6928" w:rsidP="00BE6928">
      <w:pPr>
        <w:rPr>
          <w:b/>
        </w:rPr>
      </w:pPr>
      <w:r>
        <w:rPr>
          <w:b/>
        </w:rPr>
        <w:t>Záverečné ustanovenie:</w:t>
      </w:r>
    </w:p>
    <w:p w:rsidR="00BE6928" w:rsidRDefault="00BE6928" w:rsidP="00BE6928">
      <w:pPr>
        <w:numPr>
          <w:ilvl w:val="0"/>
          <w:numId w:val="1"/>
        </w:numPr>
      </w:pPr>
      <w:r>
        <w:t>zmeny a doplnky Vnútorného poriadku školy môžu navrhovať Pedagogická rada a Výbor rodičov</w:t>
      </w:r>
    </w:p>
    <w:p w:rsidR="00BE6928" w:rsidRDefault="00BE6928" w:rsidP="00BE6928">
      <w:pPr>
        <w:numPr>
          <w:ilvl w:val="0"/>
          <w:numId w:val="1"/>
        </w:numPr>
      </w:pPr>
      <w:r>
        <w:t>vnútorný poriadok schvaľuje riaditeľ školy po prerokovaní v pedagogickej rade</w:t>
      </w:r>
    </w:p>
    <w:p w:rsidR="00BE6928" w:rsidRDefault="00BE6928" w:rsidP="00BE6928">
      <w:pPr>
        <w:numPr>
          <w:ilvl w:val="0"/>
          <w:numId w:val="1"/>
        </w:numPr>
      </w:pPr>
      <w:r>
        <w:t>triedni učitelia sú povinní oboznámiť s Vnútorným poriadkom školy žiakov v triedach ako aj ich rodičov (preukázateľne zápisom do triednej knihy a zapísaním do zápisnice ZRŠ)</w:t>
      </w:r>
    </w:p>
    <w:p w:rsidR="00BE6928" w:rsidRDefault="00BE6928" w:rsidP="00BE6928">
      <w:pPr>
        <w:numPr>
          <w:ilvl w:val="0"/>
          <w:numId w:val="1"/>
        </w:numPr>
      </w:pPr>
      <w:r>
        <w:t xml:space="preserve">Vnútorný poriadok školy bol doplnený o časť povinnosti rodičov a pedagógov s účinnosťou od 1.9.2006 </w:t>
      </w:r>
    </w:p>
    <w:p w:rsidR="00BE6928" w:rsidRDefault="00BE6928" w:rsidP="00BE6928">
      <w:pPr>
        <w:numPr>
          <w:ilvl w:val="0"/>
          <w:numId w:val="1"/>
        </w:numPr>
      </w:pPr>
      <w:r>
        <w:t xml:space="preserve">Vnútorný poriadok školy bol doplnený v časti Výchovné opatrenia s účinnosťou od 2.11.2009 </w:t>
      </w:r>
    </w:p>
    <w:p w:rsidR="00BE6928" w:rsidRDefault="00BE6928" w:rsidP="00BE6928">
      <w:pPr>
        <w:numPr>
          <w:ilvl w:val="0"/>
          <w:numId w:val="1"/>
        </w:numPr>
      </w:pPr>
      <w:r>
        <w:t>Vnútorný poriadok bol doplnený o časť špeciálne ustanovenia a hodnotenie s účinnosťou od 22.11.2010</w:t>
      </w:r>
    </w:p>
    <w:p w:rsidR="00BE6928" w:rsidRDefault="00BE6928" w:rsidP="00BE6928">
      <w:pPr>
        <w:numPr>
          <w:ilvl w:val="0"/>
          <w:numId w:val="1"/>
        </w:numPr>
      </w:pPr>
      <w:r>
        <w:t xml:space="preserve">Vnútorný poriadok bol doplnený o Školskú </w:t>
      </w:r>
      <w:proofErr w:type="spellStart"/>
      <w:r>
        <w:t>magnu</w:t>
      </w:r>
      <w:proofErr w:type="spellEnd"/>
      <w:r>
        <w:t xml:space="preserve"> chartu s účinnosťou od 1.09.2012</w:t>
      </w:r>
    </w:p>
    <w:p w:rsidR="00C56843" w:rsidRDefault="00C56843" w:rsidP="00BE6928">
      <w:pPr>
        <w:numPr>
          <w:ilvl w:val="0"/>
          <w:numId w:val="1"/>
        </w:numPr>
      </w:pPr>
      <w:r>
        <w:t>Vnútorný poriadok bol doplnený o Starostlivosť o zovňajšok v časti Povinnosti žiaka s účinnosťou od 1.09. 2023</w:t>
      </w:r>
    </w:p>
    <w:p w:rsidR="00BE6928" w:rsidRDefault="00BE6928" w:rsidP="00BE6928">
      <w:pPr>
        <w:rPr>
          <w:b/>
        </w:rPr>
      </w:pPr>
      <w:r>
        <w:rPr>
          <w:b/>
        </w:rPr>
        <w:t>Použité právne predpisy:</w:t>
      </w:r>
    </w:p>
    <w:p w:rsidR="00BE6928" w:rsidRDefault="00BE6928" w:rsidP="00BE6928">
      <w:pPr>
        <w:numPr>
          <w:ilvl w:val="0"/>
          <w:numId w:val="1"/>
        </w:numPr>
      </w:pPr>
      <w:r>
        <w:t xml:space="preserve">Zákon č.248/ 2008 </w:t>
      </w:r>
      <w:proofErr w:type="spellStart"/>
      <w:r>
        <w:t>Z.z</w:t>
      </w:r>
      <w:proofErr w:type="spellEnd"/>
      <w:r>
        <w:t>. o výchove a vzdelávaní (Školský zákon) a o zmene a doplnení niektorých zákonov</w:t>
      </w:r>
    </w:p>
    <w:p w:rsidR="00131E4C" w:rsidRDefault="00131E4C" w:rsidP="00BE6928">
      <w:pPr>
        <w:numPr>
          <w:ilvl w:val="0"/>
          <w:numId w:val="1"/>
        </w:numPr>
      </w:pPr>
      <w:r>
        <w:t xml:space="preserve">-zákon č. 596/ 2003 </w:t>
      </w:r>
      <w:proofErr w:type="spellStart"/>
      <w:r>
        <w:t>Z.z</w:t>
      </w:r>
      <w:proofErr w:type="spellEnd"/>
    </w:p>
    <w:p w:rsidR="00BE6928" w:rsidRDefault="00BE6928" w:rsidP="00BE6928">
      <w:pPr>
        <w:numPr>
          <w:ilvl w:val="0"/>
          <w:numId w:val="1"/>
        </w:numPr>
      </w:pPr>
      <w:r>
        <w:t>Pedagogicko- organi</w:t>
      </w:r>
      <w:r w:rsidR="00131E4C">
        <w:t>začné pokyny na školský rok 2016/ 2017</w:t>
      </w:r>
    </w:p>
    <w:p w:rsidR="00BE6928" w:rsidRDefault="00BE6928" w:rsidP="00BE6928">
      <w:pPr>
        <w:numPr>
          <w:ilvl w:val="0"/>
          <w:numId w:val="1"/>
        </w:numPr>
      </w:pPr>
      <w:r>
        <w:t>Zákon č. 464/2013 Z. z., ktorým sa mení a dopĺňa zákon č. 245/2008 Z. z. o výchove a vzdelávaní (školský zákon) a o zmene a doplnení niektorých zákonov v znení neskorších predpisov a ktorým sa menia a dopĺňajú niektoré zákony</w:t>
      </w:r>
    </w:p>
    <w:p w:rsidR="00BE6928" w:rsidRDefault="00BE6928" w:rsidP="00BE6928">
      <w:pPr>
        <w:pStyle w:val="Default"/>
        <w:numPr>
          <w:ilvl w:val="0"/>
          <w:numId w:val="1"/>
        </w:numPr>
      </w:pPr>
      <w:r>
        <w:t xml:space="preserve">Metodicko-informatívny materiál Žiak s poruchami správania v základnej a strednej škole schválilo MŠVVaŠ SR 10. apríla 2013 s účinnosťou od 1. septembra 2013 a je uverejnený na www.minedu.sk www.statpedu.sk </w:t>
      </w:r>
    </w:p>
    <w:p w:rsidR="00BE6928" w:rsidRDefault="00BE6928" w:rsidP="00BE6928">
      <w:pPr>
        <w:numPr>
          <w:ilvl w:val="0"/>
          <w:numId w:val="1"/>
        </w:numPr>
      </w:pPr>
      <w:r>
        <w:t xml:space="preserve">Vyhláška MŠ SR č.320/ 2008 o základných školách, novela tejto vyhlášky: </w:t>
      </w:r>
      <w:hyperlink r:id="rId5" w:tgtFrame="_blank" w:history="1">
        <w:r>
          <w:rPr>
            <w:rStyle w:val="Hypertextovprepojenie"/>
            <w:bCs/>
            <w:iCs/>
            <w:color w:val="auto"/>
            <w:u w:val="none"/>
          </w:rPr>
          <w:t xml:space="preserve">vyhláška 224/2011 Z. </w:t>
        </w:r>
        <w:proofErr w:type="spellStart"/>
        <w:r>
          <w:rPr>
            <w:rStyle w:val="Hypertextovprepojenie"/>
            <w:bCs/>
            <w:iCs/>
            <w:color w:val="auto"/>
            <w:u w:val="none"/>
          </w:rPr>
          <w:t>z.</w:t>
        </w:r>
      </w:hyperlink>
      <w:r>
        <w:rPr>
          <w:bCs/>
          <w:iCs/>
        </w:rPr>
        <w:t>a</w:t>
      </w:r>
      <w:proofErr w:type="spellEnd"/>
      <w:r>
        <w:rPr>
          <w:bCs/>
          <w:iCs/>
        </w:rPr>
        <w:t xml:space="preserve"> jej novela </w:t>
      </w:r>
      <w:r>
        <w:t>203/2015 Z. z</w:t>
      </w:r>
    </w:p>
    <w:p w:rsidR="00BE6928" w:rsidRDefault="00BE6928" w:rsidP="00BE6928">
      <w:pPr>
        <w:numPr>
          <w:ilvl w:val="0"/>
          <w:numId w:val="1"/>
        </w:numPr>
      </w:pPr>
      <w:r>
        <w:t>Zákon č.219/ 1996 Z.z.§5, o ochrane pred zneužívaním alkoholických nápojov a o zriaďovaní a prevádzke protialkoholických záchytných služieb</w:t>
      </w:r>
    </w:p>
    <w:p w:rsidR="00BE6928" w:rsidRDefault="00BE6928" w:rsidP="00BE6928">
      <w:pPr>
        <w:numPr>
          <w:ilvl w:val="0"/>
          <w:numId w:val="1"/>
        </w:numPr>
      </w:pPr>
      <w:r>
        <w:t>Trestný zákon §187, o nedovolenej výrobe a držaní omamných a psychotronických látok a</w:t>
      </w:r>
      <w:r w:rsidR="00131E4C">
        <w:t> </w:t>
      </w:r>
      <w:r>
        <w:t>jedov</w:t>
      </w:r>
    </w:p>
    <w:p w:rsidR="00131E4C" w:rsidRDefault="00131E4C" w:rsidP="00BE6928">
      <w:pPr>
        <w:numPr>
          <w:ilvl w:val="0"/>
          <w:numId w:val="1"/>
        </w:numPr>
      </w:pPr>
      <w:r>
        <w:t>Zákon č.372/1990 Zb. o priestupkoch</w:t>
      </w:r>
    </w:p>
    <w:p w:rsidR="00BE6928" w:rsidRDefault="00BE6928" w:rsidP="00BE6928">
      <w:pPr>
        <w:numPr>
          <w:ilvl w:val="0"/>
          <w:numId w:val="1"/>
        </w:numPr>
      </w:pPr>
      <w:r>
        <w:t>Zákon NR SR č.406/ 2009 Z.z.§7, o ochrane nefajčiarov a o zmene a doplnení niektorých zákonov</w:t>
      </w:r>
    </w:p>
    <w:p w:rsidR="00BE6928" w:rsidRDefault="00BE6928" w:rsidP="00BE6928">
      <w:pPr>
        <w:numPr>
          <w:ilvl w:val="0"/>
          <w:numId w:val="1"/>
        </w:numPr>
      </w:pPr>
      <w:r>
        <w:t>Metodické usmernenie č.7/ 2006-R k prevencii a riešeniu šikanovania žiakov v školách a školských zariadeniach</w:t>
      </w:r>
      <w:r w:rsidR="00480065">
        <w:t xml:space="preserve"> (od 1.09.2018 je zrušené)</w:t>
      </w:r>
    </w:p>
    <w:p w:rsidR="00BE6928" w:rsidRDefault="00BE6928" w:rsidP="00BE6928">
      <w:pPr>
        <w:numPr>
          <w:ilvl w:val="0"/>
          <w:numId w:val="1"/>
        </w:numPr>
      </w:pPr>
      <w:r>
        <w:t xml:space="preserve">Metodické pokyny na hodnotenie a klasifikáciu žiakov ZŠ č.22/ 2011-R </w:t>
      </w:r>
    </w:p>
    <w:p w:rsidR="00601A75" w:rsidRDefault="00480065" w:rsidP="00BE6928">
      <w:pPr>
        <w:pStyle w:val="Odsekzoznamu"/>
        <w:numPr>
          <w:ilvl w:val="0"/>
          <w:numId w:val="1"/>
        </w:numPr>
      </w:pPr>
      <w:r>
        <w:t>Smernica č. 36/ 2018 k prevencii a riešeniu šikanovania detí a žiakov v školách a šk. zariadeniach platná od 1.09.2018</w:t>
      </w:r>
    </w:p>
    <w:p w:rsidR="000A2766" w:rsidRPr="000A2766" w:rsidRDefault="000A2766" w:rsidP="000A2766">
      <w:pPr>
        <w:pStyle w:val="Odsekzoznamu"/>
        <w:numPr>
          <w:ilvl w:val="0"/>
          <w:numId w:val="1"/>
        </w:numPr>
      </w:pPr>
      <w:r>
        <w:t>Novela školského zákona č. 245/2008</w:t>
      </w:r>
      <w:r>
        <w:t xml:space="preserve"> Z. z. o výchove a vzdelávaní</w:t>
      </w:r>
      <w:r>
        <w:t xml:space="preserve"> účinná od 1. júna 2024</w:t>
      </w:r>
      <w:r>
        <w:t>-</w:t>
      </w:r>
      <w:r w:rsidRPr="000A2766">
        <w:rPr>
          <w:color w:val="000000" w:themeColor="text1"/>
        </w:rPr>
        <w:t>Usmernenie pre materské školy, základné školy a stredné školy na zabezpečenie jednotného postupu</w:t>
      </w:r>
      <w:r w:rsidRPr="000A2766">
        <w:rPr>
          <w:b/>
          <w:color w:val="000000" w:themeColor="text1"/>
        </w:rPr>
        <w:t xml:space="preserve"> </w:t>
      </w:r>
      <w:r w:rsidRPr="000A2766">
        <w:rPr>
          <w:color w:val="000000" w:themeColor="text1"/>
        </w:rPr>
        <w:t xml:space="preserve">pri ospravedlňovaní neprítomnosti detí a žiakov v škole z dôvodu ochorenia    </w:t>
      </w:r>
    </w:p>
    <w:p w:rsidR="00242B5A" w:rsidRDefault="00242B5A" w:rsidP="00BE6928"/>
    <w:p w:rsidR="00BE6928" w:rsidRDefault="00242B5A" w:rsidP="00BE6928">
      <w:r>
        <w:t>V</w:t>
      </w:r>
      <w:r w:rsidR="00480065">
        <w:t xml:space="preserve"> Novej Dubnici    </w:t>
      </w:r>
      <w:r w:rsidR="000A2766">
        <w:t>1.09.2023                                                   riaditeľka školy</w:t>
      </w:r>
      <w:r w:rsidR="00480065">
        <w:t xml:space="preserve">          </w:t>
      </w:r>
      <w:r w:rsidR="00BE6928">
        <w:t xml:space="preserve">                                         </w:t>
      </w:r>
      <w:r w:rsidR="00480065">
        <w:t xml:space="preserve">          </w:t>
      </w:r>
    </w:p>
    <w:p w:rsidR="00BE6928" w:rsidRDefault="000A2766" w:rsidP="00BE6928">
      <w:r>
        <w:lastRenderedPageBreak/>
        <w:t xml:space="preserve">  </w:t>
      </w:r>
      <w:bookmarkStart w:id="0" w:name="_GoBack"/>
      <w:bookmarkEnd w:id="0"/>
      <w:r w:rsidR="00A64A35">
        <w:t xml:space="preserve">                                                                             </w:t>
      </w:r>
      <w:r w:rsidR="00A6703E">
        <w:t xml:space="preserve">  </w:t>
      </w:r>
      <w:r>
        <w:t xml:space="preserve"> </w:t>
      </w:r>
    </w:p>
    <w:p w:rsidR="00480065" w:rsidRPr="00480065" w:rsidRDefault="00480065" w:rsidP="0048006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BE6928" w:rsidRDefault="00BE6928" w:rsidP="00BE6928"/>
    <w:p w:rsidR="00BE6928" w:rsidRDefault="00BE6928" w:rsidP="00BE6928"/>
    <w:p w:rsidR="00BE6928" w:rsidRDefault="00BE6928" w:rsidP="00BE6928"/>
    <w:p w:rsidR="00BE6928" w:rsidRDefault="00BE6928" w:rsidP="00BE6928"/>
    <w:p w:rsidR="00BE6928" w:rsidRDefault="00BE6928" w:rsidP="00BE6928"/>
    <w:p w:rsidR="00990D6C" w:rsidRDefault="00990D6C"/>
    <w:sectPr w:rsidR="00990D6C" w:rsidSect="0099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92E"/>
    <w:multiLevelType w:val="hybridMultilevel"/>
    <w:tmpl w:val="C7B850EA"/>
    <w:lvl w:ilvl="0" w:tplc="B57843F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43D47"/>
    <w:multiLevelType w:val="hybridMultilevel"/>
    <w:tmpl w:val="BCE4F488"/>
    <w:lvl w:ilvl="0" w:tplc="EE64F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86116"/>
    <w:multiLevelType w:val="hybridMultilevel"/>
    <w:tmpl w:val="C07030D2"/>
    <w:lvl w:ilvl="0" w:tplc="FD4C057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F73AD"/>
    <w:multiLevelType w:val="hybridMultilevel"/>
    <w:tmpl w:val="3A7623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49C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NewRoman" w:hAnsi="Verdana" w:cs="TimesNew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F0EDD"/>
    <w:multiLevelType w:val="hybridMultilevel"/>
    <w:tmpl w:val="E3664358"/>
    <w:lvl w:ilvl="0" w:tplc="B57843F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E08B1"/>
    <w:multiLevelType w:val="hybridMultilevel"/>
    <w:tmpl w:val="42901C90"/>
    <w:lvl w:ilvl="0" w:tplc="43A4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A7F06"/>
    <w:multiLevelType w:val="hybridMultilevel"/>
    <w:tmpl w:val="10B2FD14"/>
    <w:lvl w:ilvl="0" w:tplc="EE06D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F1EEC"/>
    <w:multiLevelType w:val="hybridMultilevel"/>
    <w:tmpl w:val="EA7E89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495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7843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30AD8"/>
    <w:multiLevelType w:val="hybridMultilevel"/>
    <w:tmpl w:val="0902F5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217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D3187"/>
    <w:multiLevelType w:val="hybridMultilevel"/>
    <w:tmpl w:val="6C16F30C"/>
    <w:lvl w:ilvl="0" w:tplc="B57843F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28"/>
    <w:rsid w:val="000A2766"/>
    <w:rsid w:val="00131E4C"/>
    <w:rsid w:val="00242B5A"/>
    <w:rsid w:val="002B39A1"/>
    <w:rsid w:val="002E2D9C"/>
    <w:rsid w:val="00385894"/>
    <w:rsid w:val="0045654D"/>
    <w:rsid w:val="00463317"/>
    <w:rsid w:val="00480065"/>
    <w:rsid w:val="004F4C91"/>
    <w:rsid w:val="00594145"/>
    <w:rsid w:val="00601A75"/>
    <w:rsid w:val="00736A30"/>
    <w:rsid w:val="007E4FA6"/>
    <w:rsid w:val="008109C4"/>
    <w:rsid w:val="00843B8D"/>
    <w:rsid w:val="009474E1"/>
    <w:rsid w:val="00974D57"/>
    <w:rsid w:val="00990D6C"/>
    <w:rsid w:val="00A16C97"/>
    <w:rsid w:val="00A41706"/>
    <w:rsid w:val="00A64A35"/>
    <w:rsid w:val="00A6703E"/>
    <w:rsid w:val="00B249C8"/>
    <w:rsid w:val="00BC1B4B"/>
    <w:rsid w:val="00BE6928"/>
    <w:rsid w:val="00BF693D"/>
    <w:rsid w:val="00C56843"/>
    <w:rsid w:val="00D661A9"/>
    <w:rsid w:val="00D96A0F"/>
    <w:rsid w:val="00DE5E60"/>
    <w:rsid w:val="00E23427"/>
    <w:rsid w:val="00F10E13"/>
    <w:rsid w:val="00F970CF"/>
    <w:rsid w:val="00FD636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AC83"/>
  <w15:docId w15:val="{02C2F190-B4B9-4F08-AFBB-3F8DD6E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6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E692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E5E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1B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B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andard">
    <w:name w:val="Standard"/>
    <w:rsid w:val="003858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rektor.sk/sk/predpisy/predpis-224-2011-z-z.p-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Používateľ systému Windows</cp:lastModifiedBy>
  <cp:revision>11</cp:revision>
  <cp:lastPrinted>2024-09-01T08:33:00Z</cp:lastPrinted>
  <dcterms:created xsi:type="dcterms:W3CDTF">2022-09-02T14:38:00Z</dcterms:created>
  <dcterms:modified xsi:type="dcterms:W3CDTF">2024-09-17T11:59:00Z</dcterms:modified>
</cp:coreProperties>
</file>