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B300" w14:textId="6C75BA0B" w:rsidR="005F4E8D" w:rsidRDefault="005F4E8D" w:rsidP="005F4E8D">
      <w:pPr>
        <w:rPr>
          <w:b/>
          <w:bCs/>
        </w:rPr>
      </w:pPr>
      <w:r w:rsidRPr="005F4E8D">
        <w:rPr>
          <w:b/>
          <w:bCs/>
        </w:rPr>
        <w:t>Z lavíc do ulíc</w:t>
      </w:r>
      <w:r w:rsidR="00FC14DB">
        <w:rPr>
          <w:b/>
          <w:bCs/>
        </w:rPr>
        <w:t xml:space="preserve"> </w:t>
      </w:r>
      <w:r w:rsidRPr="005F4E8D">
        <w:rPr>
          <w:b/>
          <w:bCs/>
        </w:rPr>
        <w:t>- matematické prechádzky</w:t>
      </w:r>
      <w:r w:rsidR="00DD08D7">
        <w:rPr>
          <w:b/>
          <w:bCs/>
        </w:rPr>
        <w:t>- M</w:t>
      </w:r>
      <w:bookmarkStart w:id="0" w:name="_GoBack"/>
      <w:bookmarkEnd w:id="0"/>
      <w:r w:rsidR="00DD08D7">
        <w:rPr>
          <w:b/>
          <w:bCs/>
        </w:rPr>
        <w:t>gr. Barbora Zubová</w:t>
      </w:r>
    </w:p>
    <w:p w14:paraId="7189CAD4" w14:textId="0D6FA2B5" w:rsidR="005F4E8D" w:rsidRPr="005F4E8D" w:rsidRDefault="005F4E8D" w:rsidP="005F4E8D">
      <w:r w:rsidRPr="005F4E8D">
        <w:rPr>
          <w:b/>
          <w:bCs/>
        </w:rPr>
        <w:t xml:space="preserve">Hlavná myšlienka: </w:t>
      </w:r>
      <w:r>
        <w:t>Vytvoren</w:t>
      </w:r>
      <w:r w:rsidR="009B0CDC">
        <w:t>ím</w:t>
      </w:r>
      <w:r>
        <w:t> podnetných úloh z matematiky a realizáci</w:t>
      </w:r>
      <w:r w:rsidR="009B0CDC">
        <w:t>ou</w:t>
      </w:r>
      <w:r>
        <w:t xml:space="preserve"> učenia sa vonku </w:t>
      </w:r>
      <w:r w:rsidR="009B0CDC">
        <w:t xml:space="preserve">formou </w:t>
      </w:r>
      <w:r>
        <w:t xml:space="preserve"> matematic</w:t>
      </w:r>
      <w:r w:rsidR="00FC14DB">
        <w:t>k</w:t>
      </w:r>
      <w:r w:rsidR="009B0CDC">
        <w:t>ej</w:t>
      </w:r>
      <w:r>
        <w:t xml:space="preserve"> prechádzky</w:t>
      </w:r>
      <w:r w:rsidR="009B0CDC">
        <w:t xml:space="preserve"> </w:t>
      </w:r>
      <w:r w:rsidR="008B7F85" w:rsidRPr="008B7F85">
        <w:t>je možné podporovať napĺňanie cieľov vzdelávania a rozvíjať aktívne učenie žiakov</w:t>
      </w:r>
      <w:r w:rsidR="009B0CDC">
        <w:t>.</w:t>
      </w:r>
    </w:p>
    <w:p w14:paraId="17261719" w14:textId="6DF9D92F" w:rsidR="00294CB5" w:rsidRPr="00294CB5" w:rsidRDefault="7B868C13" w:rsidP="00294CB5">
      <w:r w:rsidRPr="111212C5">
        <w:rPr>
          <w:b/>
          <w:bCs/>
        </w:rPr>
        <w:t>Abstrakt:</w:t>
      </w:r>
      <w:r w:rsidR="00294CB5">
        <w:br/>
      </w:r>
      <w:r>
        <w:t>Workshop predstaví praktické možnosti, ako využiť matematické prechádzky s aplikáciou MathCityMap pri vyučovaní geometrie</w:t>
      </w:r>
      <w:r w:rsidR="7FA57A76">
        <w:t>. Úlohy sú riešiteľné pre žiakov základnej školy</w:t>
      </w:r>
      <w:r>
        <w:t xml:space="preserve"> </w:t>
      </w:r>
      <w:r w:rsidR="7FA57A76">
        <w:t>od</w:t>
      </w:r>
      <w:r>
        <w:t xml:space="preserve"> 3. ročník</w:t>
      </w:r>
      <w:r w:rsidR="7FA57A76">
        <w:t>a</w:t>
      </w:r>
      <w:r>
        <w:t xml:space="preserve">. Účastníci si v interaktívnej forme vyskúšajú, ako možno premeniť </w:t>
      </w:r>
      <w:r w:rsidR="19CDA80E">
        <w:t>chodník, ihrisko či školský dvor na priestor pre objavovanie geometrie a matematických vzťahov</w:t>
      </w:r>
      <w:r>
        <w:t>. Aktivity budú založené na pozorovaní objektov v reálnom prostredí, meraní, odhadovaní, porovnávaní a riešení jednoduchých geometrických úloh.</w:t>
      </w:r>
    </w:p>
    <w:p w14:paraId="0CD186F2" w14:textId="77777777" w:rsidR="00870FEC" w:rsidRDefault="00294CB5" w:rsidP="00294CB5">
      <w:r w:rsidRPr="00294CB5">
        <w:t>Zameriame sa na:</w:t>
      </w:r>
    </w:p>
    <w:p w14:paraId="0C63B83C" w14:textId="5BC34A09" w:rsidR="00870FEC" w:rsidRPr="00294CB5" w:rsidRDefault="00870FEC" w:rsidP="00294CB5">
      <w:r w:rsidRPr="00294CB5">
        <w:t>•</w:t>
      </w:r>
      <w:r w:rsidRPr="00870FEC">
        <w:t xml:space="preserve"> </w:t>
      </w:r>
      <w:r w:rsidRPr="00294CB5">
        <w:t xml:space="preserve">učenie matematiky </w:t>
      </w:r>
      <w:r w:rsidR="008B7F85">
        <w:t>prostredníctvom p</w:t>
      </w:r>
      <w:r w:rsidRPr="00294CB5">
        <w:t>ohyb</w:t>
      </w:r>
      <w:r w:rsidR="008B7F85">
        <w:t>u</w:t>
      </w:r>
      <w:r w:rsidRPr="00294CB5">
        <w:t>, skúsenos</w:t>
      </w:r>
      <w:r w:rsidR="008B7F85">
        <w:t>tí</w:t>
      </w:r>
      <w:r w:rsidRPr="00294CB5">
        <w:t xml:space="preserve"> a aktívne riešenie problémov,</w:t>
      </w:r>
      <w:r w:rsidR="00294CB5" w:rsidRPr="00294CB5">
        <w:br/>
        <w:t xml:space="preserve">• </w:t>
      </w:r>
      <w:r w:rsidRPr="00294CB5">
        <w:t xml:space="preserve">rozvoj matematického myslenia – odhadovanie, meranie, porovnávanie veľkostí, </w:t>
      </w:r>
      <w:r>
        <w:t>premenu jednotiek</w:t>
      </w:r>
      <w:r w:rsidR="00294CB5" w:rsidRPr="00294CB5">
        <w:br/>
        <w:t xml:space="preserve">• </w:t>
      </w:r>
      <w:r w:rsidRPr="00294CB5">
        <w:t>rozvíjanie geometrických predstáv prostredníctvom reálnych situácií v okolí školy,</w:t>
      </w:r>
      <w:r w:rsidR="00294CB5" w:rsidRPr="00294CB5">
        <w:br/>
        <w:t xml:space="preserve">• </w:t>
      </w:r>
      <w:r>
        <w:t>rozvoj čitateľských kompetencií</w:t>
      </w:r>
      <w:r w:rsidR="008B7F85">
        <w:t xml:space="preserve"> </w:t>
      </w:r>
      <w:r w:rsidR="008B7F85" w:rsidRPr="008B7F85">
        <w:t>pri práci s matematickým textom.</w:t>
      </w:r>
    </w:p>
    <w:p w14:paraId="58603C4C" w14:textId="5CBA23B8" w:rsidR="00294CB5" w:rsidRPr="00294CB5" w:rsidRDefault="00294CB5" w:rsidP="00294CB5">
      <w:r w:rsidRPr="00294CB5">
        <w:t xml:space="preserve">Ukážeme si, ako možno pomocou matematických prechádzok motivovať žiakov k objavovaniu geometrie v každodennom prostredí a ako podporovať ich spoluprácu pri riešení úloh. Účastníci získajú praktické tipy, ako vytvárať vlastné matematické </w:t>
      </w:r>
      <w:r w:rsidR="00FC14DB">
        <w:t>prechádzky</w:t>
      </w:r>
      <w:r w:rsidRPr="00294CB5">
        <w:t xml:space="preserve"> v aplikácii </w:t>
      </w:r>
      <w:proofErr w:type="spellStart"/>
      <w:r w:rsidRPr="00294CB5">
        <w:t>MathCityMap</w:t>
      </w:r>
      <w:proofErr w:type="spellEnd"/>
      <w:r w:rsidRPr="00294CB5">
        <w:t xml:space="preserve"> a ako sledovať postupné porozumenie geometrickým pojmom v súlade s požiadavkami kurikula.</w:t>
      </w:r>
    </w:p>
    <w:p w14:paraId="3F08F4AF" w14:textId="1DA778B6" w:rsidR="005F4E8D" w:rsidRPr="005F4E8D" w:rsidRDefault="005F4E8D" w:rsidP="005F4E8D">
      <w:r w:rsidRPr="005F4E8D">
        <w:rPr>
          <w:b/>
          <w:bCs/>
        </w:rPr>
        <w:t>Kapacita:</w:t>
      </w:r>
      <w:r w:rsidRPr="005F4E8D">
        <w:t xml:space="preserve"> 15–20 účastníkov</w:t>
      </w:r>
      <w:r w:rsidRPr="005F4E8D">
        <w:br/>
      </w:r>
      <w:r w:rsidRPr="005F4E8D">
        <w:rPr>
          <w:b/>
          <w:bCs/>
        </w:rPr>
        <w:t>Trvanie:</w:t>
      </w:r>
      <w:r w:rsidRPr="005F4E8D">
        <w:t xml:space="preserve"> 45min</w:t>
      </w:r>
    </w:p>
    <w:p w14:paraId="559FA488" w14:textId="77FF9652" w:rsidR="005F4E8D" w:rsidRPr="005F4E8D" w:rsidRDefault="005F4E8D" w:rsidP="005F4E8D">
      <w:r w:rsidRPr="005F4E8D">
        <w:rPr>
          <w:b/>
          <w:bCs/>
        </w:rPr>
        <w:t xml:space="preserve">Cieľ: </w:t>
      </w:r>
      <w:r w:rsidRPr="005F4E8D">
        <w:t xml:space="preserve">Cieľom workshopu je </w:t>
      </w:r>
      <w:r w:rsidR="00FC14DB">
        <w:t>podporiť</w:t>
      </w:r>
      <w:r w:rsidR="00870FEC">
        <w:t xml:space="preserve"> </w:t>
      </w:r>
      <w:r w:rsidR="0013559D">
        <w:t>odvahu</w:t>
      </w:r>
      <w:r w:rsidRPr="005F4E8D">
        <w:t xml:space="preserve"> učiteľov </w:t>
      </w:r>
      <w:r w:rsidR="00870FEC" w:rsidRPr="0013559D">
        <w:t xml:space="preserve">v </w:t>
      </w:r>
      <w:r w:rsidRPr="0013559D">
        <w:t xml:space="preserve">1. cykle </w:t>
      </w:r>
      <w:r w:rsidR="0013559D">
        <w:t xml:space="preserve">vytvárať </w:t>
      </w:r>
      <w:r w:rsidR="00FC14DB" w:rsidRPr="0013559D">
        <w:t>úloh</w:t>
      </w:r>
      <w:r w:rsidR="0013559D">
        <w:t>y</w:t>
      </w:r>
      <w:r w:rsidR="00FC14DB" w:rsidRPr="0013559D">
        <w:t xml:space="preserve"> </w:t>
      </w:r>
      <w:r w:rsidRPr="0013559D">
        <w:t>založen</w:t>
      </w:r>
      <w:r w:rsidR="0013559D">
        <w:t>é</w:t>
      </w:r>
      <w:r w:rsidRPr="0013559D">
        <w:t xml:space="preserve"> na prirodzenej </w:t>
      </w:r>
      <w:r w:rsidR="00870FEC" w:rsidRPr="0013559D">
        <w:t>hravosti</w:t>
      </w:r>
      <w:r w:rsidRPr="0013559D">
        <w:t xml:space="preserve"> detí, pozorovaní </w:t>
      </w:r>
      <w:r w:rsidR="0013559D">
        <w:t xml:space="preserve">a objavovaní </w:t>
      </w:r>
      <w:r w:rsidR="00870FEC" w:rsidRPr="0013559D">
        <w:t>zákonitostí</w:t>
      </w:r>
      <w:r w:rsidRPr="0013559D">
        <w:t>.</w:t>
      </w:r>
      <w:r w:rsidRPr="005F4E8D">
        <w:t xml:space="preserve"> Účastníci si prakticky vyskúšajú jednoduch</w:t>
      </w:r>
      <w:r w:rsidR="00870FEC">
        <w:t>ú matematickú prechádzku</w:t>
      </w:r>
      <w:r w:rsidRPr="005F4E8D">
        <w:t>, ktor</w:t>
      </w:r>
      <w:r w:rsidR="00870FEC">
        <w:t>á</w:t>
      </w:r>
      <w:r w:rsidRPr="005F4E8D">
        <w:t xml:space="preserve"> rozvíja </w:t>
      </w:r>
      <w:r w:rsidR="0013559D">
        <w:t xml:space="preserve">nielen matematické, ale aj </w:t>
      </w:r>
      <w:r w:rsidRPr="005F4E8D">
        <w:t>prírodovedné myslenie detí</w:t>
      </w:r>
      <w:r w:rsidR="00870FEC">
        <w:t xml:space="preserve">. </w:t>
      </w:r>
      <w:r w:rsidR="00EE1EA1">
        <w:t>Z</w:t>
      </w:r>
      <w:r w:rsidR="00EE1EA1" w:rsidRPr="005F4E8D">
        <w:t xml:space="preserve">ažijú učenie </w:t>
      </w:r>
      <w:r w:rsidR="0013559D">
        <w:t xml:space="preserve">vonku </w:t>
      </w:r>
      <w:r w:rsidR="00EE1EA1" w:rsidRPr="005F4E8D">
        <w:t>založené na pozorovaní a</w:t>
      </w:r>
      <w:r w:rsidR="00EE1EA1">
        <w:t> </w:t>
      </w:r>
      <w:r w:rsidR="00EE1EA1" w:rsidRPr="005F4E8D">
        <w:t>manipulácii</w:t>
      </w:r>
      <w:r w:rsidR="00EE1EA1">
        <w:t xml:space="preserve"> s meradlami. </w:t>
      </w:r>
      <w:r w:rsidR="00870FEC">
        <w:t>Z</w:t>
      </w:r>
      <w:r w:rsidR="00870FEC" w:rsidRPr="005F4E8D">
        <w:t xml:space="preserve">ískajú príklady jednoduchých </w:t>
      </w:r>
      <w:r w:rsidR="00870FEC">
        <w:t>geometrických a aritmetických úloh</w:t>
      </w:r>
      <w:r w:rsidR="00870FEC" w:rsidRPr="005F4E8D">
        <w:t xml:space="preserve"> </w:t>
      </w:r>
      <w:r w:rsidR="008B7F85">
        <w:t>vy</w:t>
      </w:r>
      <w:r w:rsidR="00870FEC" w:rsidRPr="005F4E8D">
        <w:t xml:space="preserve">užiteľných </w:t>
      </w:r>
      <w:r w:rsidR="00870FEC">
        <w:t xml:space="preserve">v okolí školy. </w:t>
      </w:r>
      <w:r w:rsidR="009932D8">
        <w:t xml:space="preserve">Vyskúšajú si </w:t>
      </w:r>
      <w:r w:rsidR="00870FEC">
        <w:t xml:space="preserve">prácu v prostredí aplikácie </w:t>
      </w:r>
      <w:proofErr w:type="spellStart"/>
      <w:r w:rsidR="00870FEC">
        <w:t>MathCityMap</w:t>
      </w:r>
      <w:proofErr w:type="spellEnd"/>
      <w:r w:rsidR="00870FEC">
        <w:t>.</w:t>
      </w:r>
    </w:p>
    <w:p w14:paraId="6E8A0653" w14:textId="60B5DF13" w:rsidR="009932D8" w:rsidRPr="005F4E8D" w:rsidRDefault="009932D8" w:rsidP="009932D8">
      <w:r w:rsidRPr="005F4E8D">
        <w:rPr>
          <w:b/>
          <w:bCs/>
        </w:rPr>
        <w:t xml:space="preserve">Príklady </w:t>
      </w:r>
      <w:proofErr w:type="spellStart"/>
      <w:r w:rsidR="00EE1EA1">
        <w:rPr>
          <w:b/>
          <w:bCs/>
        </w:rPr>
        <w:t>formatívnych</w:t>
      </w:r>
      <w:proofErr w:type="spellEnd"/>
      <w:r w:rsidR="00EE1EA1">
        <w:rPr>
          <w:b/>
          <w:bCs/>
        </w:rPr>
        <w:t xml:space="preserve"> </w:t>
      </w:r>
      <w:r w:rsidRPr="005F4E8D">
        <w:rPr>
          <w:b/>
          <w:bCs/>
        </w:rPr>
        <w:t>nástrojov sledovania pokroku žiakov: </w:t>
      </w:r>
    </w:p>
    <w:p w14:paraId="483D30E8" w14:textId="4DB0D44F" w:rsidR="009932D8" w:rsidRPr="009932D8" w:rsidRDefault="00EE1EA1" w:rsidP="005F4E8D">
      <w:r w:rsidRPr="00294CB5">
        <w:t>•</w:t>
      </w:r>
      <w:r>
        <w:t xml:space="preserve"> </w:t>
      </w:r>
      <w:proofErr w:type="spellStart"/>
      <w:r>
        <w:t>e</w:t>
      </w:r>
      <w:r w:rsidR="009932D8">
        <w:t>xit</w:t>
      </w:r>
      <w:proofErr w:type="spellEnd"/>
      <w:r w:rsidR="009932D8">
        <w:t xml:space="preserve"> </w:t>
      </w:r>
      <w:proofErr w:type="spellStart"/>
      <w:r w:rsidR="009932D8">
        <w:t>ticket</w:t>
      </w:r>
      <w:proofErr w:type="spellEnd"/>
      <w:r w:rsidR="009932D8">
        <w:t xml:space="preserve"> pre žiakov s otázkami reflektujúcimi konkrétnu matematickú prechádzku</w:t>
      </w:r>
    </w:p>
    <w:p w14:paraId="10B28BB5" w14:textId="332FB4F0" w:rsidR="005F4E8D" w:rsidRPr="005F4E8D" w:rsidRDefault="005F4E8D" w:rsidP="005F4E8D">
      <w:r w:rsidRPr="005F4E8D">
        <w:rPr>
          <w:b/>
          <w:bCs/>
        </w:rPr>
        <w:t>Reflexia:</w:t>
      </w:r>
    </w:p>
    <w:p w14:paraId="2CA665A3" w14:textId="6697E8B1" w:rsidR="005F4E8D" w:rsidRDefault="005F4E8D" w:rsidP="005F4E8D">
      <w:r w:rsidRPr="005F4E8D">
        <w:t xml:space="preserve">Na záver workshopu </w:t>
      </w:r>
      <w:r w:rsidR="009932D8">
        <w:t xml:space="preserve">sa </w:t>
      </w:r>
      <w:r w:rsidRPr="005F4E8D">
        <w:t xml:space="preserve">účastníci </w:t>
      </w:r>
      <w:r w:rsidR="009932D8">
        <w:t xml:space="preserve">zúčastnia reflexie </w:t>
      </w:r>
      <w:r w:rsidR="00AF1ADB">
        <w:t>o</w:t>
      </w:r>
      <w:r w:rsidR="009932D8">
        <w:t xml:space="preserve"> učen</w:t>
      </w:r>
      <w:r w:rsidR="00AF1ADB">
        <w:t>í</w:t>
      </w:r>
      <w:r w:rsidR="005C301D">
        <w:t xml:space="preserve"> sa vonku a zdieľania</w:t>
      </w:r>
      <w:r w:rsidR="009932D8">
        <w:t xml:space="preserve"> ich kreatívnych nápadov.</w:t>
      </w:r>
    </w:p>
    <w:p w14:paraId="08276713" w14:textId="2223EBA1" w:rsidR="0013559D" w:rsidRDefault="0013559D" w:rsidP="0013559D">
      <w:pPr>
        <w:spacing w:after="0"/>
      </w:pPr>
      <w:r>
        <w:t>Čo z toho, čo ste videli a zažili vám potvrdilo, že reforma má zmysel?</w:t>
      </w:r>
    </w:p>
    <w:p w14:paraId="57133729" w14:textId="1EFFF404" w:rsidR="0013559D" w:rsidRDefault="0013559D" w:rsidP="0013559D">
      <w:pPr>
        <w:spacing w:after="0"/>
      </w:pPr>
      <w:r>
        <w:t>Vedeli by ste si na základe dnešného workshopu sami zostaviť matematickú prechádzku?</w:t>
      </w:r>
    </w:p>
    <w:p w14:paraId="5C4111D2" w14:textId="4A170C53" w:rsidR="0013559D" w:rsidRDefault="0013559D" w:rsidP="0013559D">
      <w:pPr>
        <w:spacing w:after="0"/>
      </w:pPr>
      <w:r>
        <w:t>Čo vám ešte nie je jasné a chcete sa na to spýtať?</w:t>
      </w:r>
    </w:p>
    <w:p w14:paraId="7140A278" w14:textId="5F29229F" w:rsidR="0013559D" w:rsidRDefault="0013559D" w:rsidP="0013559D">
      <w:pPr>
        <w:spacing w:after="0"/>
      </w:pPr>
      <w:r>
        <w:t>Je niečo, čo vás odrádza od učenia vonku?</w:t>
      </w:r>
    </w:p>
    <w:p w14:paraId="48221858" w14:textId="3480B41B" w:rsidR="0013559D" w:rsidRPr="005F4E8D" w:rsidRDefault="0013559D" w:rsidP="0013559D">
      <w:pPr>
        <w:spacing w:after="0"/>
      </w:pPr>
      <w:r>
        <w:t>Vyskúšali ste už niečo podobné so svojimi žiakmi? Povedzte nám o tom.</w:t>
      </w:r>
    </w:p>
    <w:p w14:paraId="467632B6" w14:textId="77777777" w:rsidR="00600584" w:rsidRPr="005F4E8D" w:rsidRDefault="00600584" w:rsidP="005F4E8D"/>
    <w:sectPr w:rsidR="00600584" w:rsidRPr="005F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1EE"/>
    <w:multiLevelType w:val="multilevel"/>
    <w:tmpl w:val="FD94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0268B"/>
    <w:multiLevelType w:val="multilevel"/>
    <w:tmpl w:val="9446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66EEA"/>
    <w:multiLevelType w:val="multilevel"/>
    <w:tmpl w:val="C460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66835"/>
    <w:multiLevelType w:val="multilevel"/>
    <w:tmpl w:val="EC08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A0791"/>
    <w:multiLevelType w:val="multilevel"/>
    <w:tmpl w:val="0E1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65C22"/>
    <w:multiLevelType w:val="multilevel"/>
    <w:tmpl w:val="B0CC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67758"/>
    <w:multiLevelType w:val="multilevel"/>
    <w:tmpl w:val="863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8D"/>
    <w:rsid w:val="0013559D"/>
    <w:rsid w:val="00294CB5"/>
    <w:rsid w:val="004555F0"/>
    <w:rsid w:val="005C301D"/>
    <w:rsid w:val="005F4E8D"/>
    <w:rsid w:val="00600584"/>
    <w:rsid w:val="007D2B56"/>
    <w:rsid w:val="00870FEC"/>
    <w:rsid w:val="008B7F85"/>
    <w:rsid w:val="009932D8"/>
    <w:rsid w:val="009B0CDC"/>
    <w:rsid w:val="00AF1ADB"/>
    <w:rsid w:val="00BB7C30"/>
    <w:rsid w:val="00CC7DB9"/>
    <w:rsid w:val="00DD08D7"/>
    <w:rsid w:val="00E04906"/>
    <w:rsid w:val="00EE1EA1"/>
    <w:rsid w:val="00FC14DB"/>
    <w:rsid w:val="111212C5"/>
    <w:rsid w:val="19CDA80E"/>
    <w:rsid w:val="7B868C13"/>
    <w:rsid w:val="7FA5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4F5E"/>
  <w15:chartTrackingRefBased/>
  <w15:docId w15:val="{4A624D3D-9CA8-4C3F-BAE7-319597F4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4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4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4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4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4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4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4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4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4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4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4E8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4E8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4E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4E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4E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4E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4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4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4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4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4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4E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4E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4E8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4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4E8D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F4E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FBF2791E734F4CA27389AB3B8015EB" ma:contentTypeVersion="3" ma:contentTypeDescription="Umožňuje vytvoriť nový dokument." ma:contentTypeScope="" ma:versionID="f1ccbd5c6d921303d4b1bbd96f723c40">
  <xsd:schema xmlns:xsd="http://www.w3.org/2001/XMLSchema" xmlns:xs="http://www.w3.org/2001/XMLSchema" xmlns:p="http://schemas.microsoft.com/office/2006/metadata/properties" xmlns:ns2="710a3593-6fbc-498e-be89-dc0dc9b28e51" targetNamespace="http://schemas.microsoft.com/office/2006/metadata/properties" ma:root="true" ma:fieldsID="38b4e1bf9b85af67ad13b8ab55121b68" ns2:_="">
    <xsd:import namespace="710a3593-6fbc-498e-be89-dc0dc9b28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a3593-6fbc-498e-be89-dc0dc9b28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70FFF5-94E1-4507-A860-E94E7D9E7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a3593-6fbc-498e-be89-dc0dc9b28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B9ADD-C3F9-4009-8FB9-E47C4F938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F7872-0AA1-4887-ACC1-311C9867E4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Zubova</dc:creator>
  <cp:keywords/>
  <dc:description/>
  <cp:lastModifiedBy>Používateľ systému Windows</cp:lastModifiedBy>
  <cp:revision>2</cp:revision>
  <dcterms:created xsi:type="dcterms:W3CDTF">2026-03-21T18:58:00Z</dcterms:created>
  <dcterms:modified xsi:type="dcterms:W3CDTF">2026-03-21T18:58:00Z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0x01010033FBF2791E734F4CA27389AB3B8015EB</vt:lpwstr>
  </property>
</Properties>
</file>