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6855B1" w14:textId="11B90E39" w:rsidR="23AEC370" w:rsidRDefault="23AEC370" w:rsidP="43168B41">
      <w:pPr>
        <w:spacing w:after="0"/>
      </w:pPr>
      <w:r w:rsidRPr="43168B41">
        <w:rPr>
          <w:rFonts w:ascii="Segoe UI" w:eastAsia="Segoe UI" w:hAnsi="Segoe UI" w:cs="Segoe UI"/>
          <w:sz w:val="21"/>
          <w:szCs w:val="21"/>
        </w:rPr>
        <w:t>Blokové vyučovanie: "Kúzelná premena kvapky - oslava vody"1.S</w:t>
      </w:r>
      <w:r w:rsidR="00AF24B4">
        <w:rPr>
          <w:rFonts w:ascii="Segoe UI" w:eastAsia="Segoe UI" w:hAnsi="Segoe UI" w:cs="Segoe UI"/>
          <w:sz w:val="21"/>
          <w:szCs w:val="21"/>
        </w:rPr>
        <w:t xml:space="preserve"> Mgr. Marián Mikuš</w:t>
      </w:r>
    </w:p>
    <w:p w14:paraId="491C10A0" w14:textId="77777777" w:rsidR="00717742" w:rsidRPr="002B220C" w:rsidRDefault="00717742" w:rsidP="00717742">
      <w:pPr>
        <w:rPr>
          <w:rFonts w:cstheme="minorHAnsi"/>
          <w:b/>
          <w:bCs/>
        </w:rPr>
      </w:pPr>
      <w:r w:rsidRPr="002B220C">
        <w:rPr>
          <w:rFonts w:cstheme="minorHAnsi"/>
          <w:b/>
          <w:bCs/>
        </w:rPr>
        <w:t>„AKO SA PREMIEŇA KVAPKA“</w:t>
      </w:r>
      <w:r>
        <w:rPr>
          <w:rFonts w:cstheme="minorHAnsi"/>
          <w:b/>
          <w:bCs/>
        </w:rPr>
        <w:t xml:space="preserve"> – blokové vyučovanie</w:t>
      </w:r>
    </w:p>
    <w:p w14:paraId="54B69547" w14:textId="77777777" w:rsidR="00717742" w:rsidRPr="002B220C" w:rsidRDefault="00717742" w:rsidP="00AF24B4">
      <w:pPr>
        <w:numPr>
          <w:ilvl w:val="0"/>
          <w:numId w:val="61"/>
        </w:numPr>
        <w:spacing w:after="0"/>
        <w:rPr>
          <w:rFonts w:cstheme="minorHAnsi"/>
        </w:rPr>
      </w:pPr>
      <w:r w:rsidRPr="002B220C">
        <w:rPr>
          <w:rFonts w:cstheme="minorHAnsi"/>
          <w:b/>
          <w:bCs/>
        </w:rPr>
        <w:t>Zameranie:</w:t>
      </w:r>
      <w:r w:rsidRPr="002B220C">
        <w:rPr>
          <w:rFonts w:cstheme="minorHAnsi"/>
        </w:rPr>
        <w:t xml:space="preserve"> Komplexné spoznávanie vody ako základnej podmienky života, jej premien, merania a ochrany prostredníctvom zážitkového učenia.</w:t>
      </w:r>
    </w:p>
    <w:p w14:paraId="7B89A5BF" w14:textId="10C1437D" w:rsidR="00717742" w:rsidRDefault="00717742" w:rsidP="00AF24B4">
      <w:pPr>
        <w:numPr>
          <w:ilvl w:val="0"/>
          <w:numId w:val="61"/>
        </w:numPr>
        <w:spacing w:after="0"/>
      </w:pPr>
      <w:r w:rsidRPr="43168B41">
        <w:rPr>
          <w:b/>
          <w:bCs/>
        </w:rPr>
        <w:t>Integrácia predmetov:</w:t>
      </w:r>
      <w:r w:rsidRPr="43168B41">
        <w:t xml:space="preserve"> Slovenský jazyk a literatúra, Matematika (Hejného metód</w:t>
      </w:r>
      <w:r w:rsidR="04AF236C" w:rsidRPr="43168B41">
        <w:t>a</w:t>
      </w:r>
      <w:r w:rsidRPr="43168B41">
        <w:t xml:space="preserve">), Človek a </w:t>
      </w:r>
      <w:r w:rsidR="370D7A44" w:rsidRPr="43168B41">
        <w:t>príroda</w:t>
      </w:r>
      <w:r w:rsidRPr="43168B41">
        <w:t>, Hudobná výchova a Telesná výchova.</w:t>
      </w:r>
    </w:p>
    <w:p w14:paraId="6AA8923C" w14:textId="77777777" w:rsidR="00717742" w:rsidRPr="002B220C" w:rsidRDefault="00717742" w:rsidP="00AF24B4">
      <w:pPr>
        <w:numPr>
          <w:ilvl w:val="0"/>
          <w:numId w:val="61"/>
        </w:numPr>
        <w:spacing w:after="0"/>
        <w:rPr>
          <w:rFonts w:cstheme="minorHAnsi"/>
        </w:rPr>
      </w:pPr>
      <w:r>
        <w:rPr>
          <w:rFonts w:cstheme="minorHAnsi"/>
          <w:b/>
          <w:bCs/>
        </w:rPr>
        <w:t>Časová dotácia:</w:t>
      </w:r>
      <w:r>
        <w:rPr>
          <w:rFonts w:cstheme="minorHAnsi"/>
        </w:rPr>
        <w:t xml:space="preserve"> 90 – 120min</w:t>
      </w:r>
    </w:p>
    <w:p w14:paraId="5FFEFFC1" w14:textId="77777777" w:rsidR="00717742" w:rsidRPr="002B220C" w:rsidRDefault="00717742" w:rsidP="00717742">
      <w:pPr>
        <w:spacing w:before="100" w:beforeAutospacing="1" w:after="100" w:afterAutospacing="1" w:line="240" w:lineRule="auto"/>
        <w:outlineLvl w:val="2"/>
        <w:rPr>
          <w:rFonts w:eastAsia="Times New Roman" w:cstheme="minorHAnsi"/>
          <w:b/>
          <w:bCs/>
          <w:kern w:val="0"/>
          <w:lang w:eastAsia="sk-SK"/>
          <w14:ligatures w14:val="none"/>
        </w:rPr>
      </w:pPr>
      <w:r w:rsidRPr="002B220C">
        <w:rPr>
          <w:rFonts w:eastAsia="Times New Roman" w:cstheme="minorHAnsi"/>
          <w:b/>
          <w:bCs/>
          <w:kern w:val="0"/>
          <w:lang w:eastAsia="sk-SK"/>
          <w14:ligatures w14:val="none"/>
        </w:rPr>
        <w:t>Hlavný cieľ</w:t>
      </w:r>
    </w:p>
    <w:p w14:paraId="54A687E6" w14:textId="77777777" w:rsidR="00717742" w:rsidRPr="002B220C" w:rsidRDefault="00717742" w:rsidP="00717742">
      <w:pPr>
        <w:spacing w:before="100" w:beforeAutospacing="1" w:after="100" w:afterAutospacing="1" w:line="240" w:lineRule="auto"/>
        <w:rPr>
          <w:rFonts w:eastAsia="Times New Roman" w:cstheme="minorHAnsi"/>
          <w:kern w:val="0"/>
          <w:lang w:eastAsia="sk-SK"/>
          <w14:ligatures w14:val="none"/>
        </w:rPr>
      </w:pPr>
      <w:r w:rsidRPr="002B220C">
        <w:rPr>
          <w:rFonts w:eastAsia="Times New Roman" w:cstheme="minorHAnsi"/>
          <w:kern w:val="0"/>
          <w:lang w:eastAsia="sk-SK"/>
          <w14:ligatures w14:val="none"/>
        </w:rPr>
        <w:t xml:space="preserve">Prostredníctvom vlastného bádania, experimentov a </w:t>
      </w:r>
      <w:proofErr w:type="spellStart"/>
      <w:r w:rsidRPr="002B220C">
        <w:rPr>
          <w:rFonts w:eastAsia="Times New Roman" w:cstheme="minorHAnsi"/>
          <w:kern w:val="0"/>
          <w:lang w:eastAsia="sk-SK"/>
          <w14:ligatures w14:val="none"/>
        </w:rPr>
        <w:t>medzipredmetových</w:t>
      </w:r>
      <w:proofErr w:type="spellEnd"/>
      <w:r w:rsidRPr="002B220C">
        <w:rPr>
          <w:rFonts w:eastAsia="Times New Roman" w:cstheme="minorHAnsi"/>
          <w:kern w:val="0"/>
          <w:lang w:eastAsia="sk-SK"/>
          <w14:ligatures w14:val="none"/>
        </w:rPr>
        <w:t xml:space="preserve"> aktivít pochopiť význam vody pre život, spoznať jej fyzikálne premeny v závislosti od teploty a rozvinúť zodpovedný postoj k jej ochrane a šetreniu.</w:t>
      </w:r>
    </w:p>
    <w:p w14:paraId="219DED4C" w14:textId="2AF58AC9" w:rsidR="00717742" w:rsidRPr="002B220C" w:rsidRDefault="00717742" w:rsidP="00717742">
      <w:pPr>
        <w:spacing w:before="100" w:beforeAutospacing="1" w:after="100" w:afterAutospacing="1" w:line="240" w:lineRule="auto"/>
        <w:outlineLvl w:val="2"/>
        <w:rPr>
          <w:rFonts w:eastAsia="Times New Roman" w:cstheme="minorHAnsi"/>
          <w:b/>
          <w:bCs/>
          <w:kern w:val="0"/>
          <w:lang w:eastAsia="sk-SK"/>
          <w14:ligatures w14:val="none"/>
        </w:rPr>
      </w:pPr>
      <w:r w:rsidRPr="002B220C">
        <w:rPr>
          <w:rFonts w:eastAsia="Times New Roman" w:cstheme="minorHAnsi"/>
          <w:b/>
          <w:bCs/>
          <w:kern w:val="0"/>
          <w:lang w:eastAsia="sk-SK"/>
          <w14:ligatures w14:val="none"/>
        </w:rPr>
        <w:t>Čiastkové ciele</w:t>
      </w:r>
    </w:p>
    <w:p w14:paraId="42A54C1C" w14:textId="77777777" w:rsidR="00717742" w:rsidRPr="002B220C" w:rsidRDefault="00717742" w:rsidP="00717742">
      <w:pPr>
        <w:numPr>
          <w:ilvl w:val="0"/>
          <w:numId w:val="61"/>
        </w:numPr>
        <w:spacing w:before="100" w:beforeAutospacing="1" w:after="100" w:afterAutospacing="1" w:line="240" w:lineRule="auto"/>
        <w:rPr>
          <w:rFonts w:eastAsia="Times New Roman" w:cstheme="minorHAnsi"/>
          <w:kern w:val="0"/>
          <w:lang w:eastAsia="sk-SK"/>
          <w14:ligatures w14:val="none"/>
        </w:rPr>
      </w:pPr>
      <w:r w:rsidRPr="002B220C">
        <w:rPr>
          <w:rFonts w:eastAsia="Times New Roman" w:cstheme="minorHAnsi"/>
          <w:b/>
          <w:bCs/>
          <w:kern w:val="0"/>
          <w:lang w:eastAsia="sk-SK"/>
          <w14:ligatures w14:val="none"/>
        </w:rPr>
        <w:t>Prírodovedná oblasť (Bádanie):</w:t>
      </w:r>
    </w:p>
    <w:p w14:paraId="5A659D4B" w14:textId="77777777" w:rsidR="00717742" w:rsidRPr="002B220C" w:rsidRDefault="00717742" w:rsidP="00717742">
      <w:pPr>
        <w:numPr>
          <w:ilvl w:val="1"/>
          <w:numId w:val="61"/>
        </w:numPr>
        <w:spacing w:before="100" w:beforeAutospacing="1" w:after="100" w:afterAutospacing="1" w:line="240" w:lineRule="auto"/>
        <w:rPr>
          <w:rFonts w:eastAsia="Times New Roman" w:cstheme="minorHAnsi"/>
          <w:kern w:val="0"/>
          <w:lang w:eastAsia="sk-SK"/>
          <w14:ligatures w14:val="none"/>
        </w:rPr>
      </w:pPr>
      <w:r w:rsidRPr="002B220C">
        <w:rPr>
          <w:rFonts w:eastAsia="Times New Roman" w:cstheme="minorHAnsi"/>
          <w:kern w:val="0"/>
          <w:lang w:eastAsia="sk-SK"/>
          <w14:ligatures w14:val="none"/>
        </w:rPr>
        <w:t>Identifikovať tri skupenstvá vody (ľad, kvapalina, para) a experimentálne overiť procesy topenia, vyparovania a zrážania.</w:t>
      </w:r>
    </w:p>
    <w:p w14:paraId="07503F42" w14:textId="77777777" w:rsidR="00717742" w:rsidRPr="002B220C" w:rsidRDefault="00717742" w:rsidP="00717742">
      <w:pPr>
        <w:numPr>
          <w:ilvl w:val="1"/>
          <w:numId w:val="61"/>
        </w:numPr>
        <w:spacing w:before="100" w:beforeAutospacing="1" w:after="100" w:afterAutospacing="1" w:line="240" w:lineRule="auto"/>
        <w:rPr>
          <w:rFonts w:eastAsia="Times New Roman" w:cstheme="minorHAnsi"/>
          <w:kern w:val="0"/>
          <w:lang w:eastAsia="sk-SK"/>
          <w14:ligatures w14:val="none"/>
        </w:rPr>
      </w:pPr>
      <w:r w:rsidRPr="002B220C">
        <w:rPr>
          <w:rFonts w:eastAsia="Times New Roman" w:cstheme="minorHAnsi"/>
          <w:kern w:val="0"/>
          <w:lang w:eastAsia="sk-SK"/>
          <w14:ligatures w14:val="none"/>
        </w:rPr>
        <w:t>Navrhnúť a zostrojiť funkčný mechanický filter na vyčistenie odpadovej vody.</w:t>
      </w:r>
    </w:p>
    <w:p w14:paraId="2C9787DE" w14:textId="77777777" w:rsidR="00717742" w:rsidRPr="002B220C" w:rsidRDefault="00717742" w:rsidP="00717742">
      <w:pPr>
        <w:numPr>
          <w:ilvl w:val="0"/>
          <w:numId w:val="61"/>
        </w:numPr>
        <w:spacing w:before="100" w:beforeAutospacing="1" w:after="100" w:afterAutospacing="1" w:line="240" w:lineRule="auto"/>
        <w:rPr>
          <w:rFonts w:eastAsia="Times New Roman" w:cstheme="minorHAnsi"/>
          <w:kern w:val="0"/>
          <w:lang w:eastAsia="sk-SK"/>
          <w14:ligatures w14:val="none"/>
        </w:rPr>
      </w:pPr>
      <w:r w:rsidRPr="002B220C">
        <w:rPr>
          <w:rFonts w:eastAsia="Times New Roman" w:cstheme="minorHAnsi"/>
          <w:b/>
          <w:bCs/>
          <w:kern w:val="0"/>
          <w:lang w:eastAsia="sk-SK"/>
          <w14:ligatures w14:val="none"/>
        </w:rPr>
        <w:t>Matematická oblasť:</w:t>
      </w:r>
    </w:p>
    <w:p w14:paraId="4C440EAA" w14:textId="77777777" w:rsidR="00717742" w:rsidRPr="002B220C" w:rsidRDefault="00717742" w:rsidP="00717742">
      <w:pPr>
        <w:numPr>
          <w:ilvl w:val="1"/>
          <w:numId w:val="61"/>
        </w:numPr>
        <w:spacing w:before="100" w:beforeAutospacing="1" w:after="100" w:afterAutospacing="1" w:line="240" w:lineRule="auto"/>
        <w:rPr>
          <w:rFonts w:eastAsia="Times New Roman" w:cstheme="minorHAnsi"/>
          <w:kern w:val="0"/>
          <w:lang w:eastAsia="sk-SK"/>
          <w14:ligatures w14:val="none"/>
        </w:rPr>
      </w:pPr>
      <w:r w:rsidRPr="002B220C">
        <w:rPr>
          <w:rFonts w:eastAsia="Times New Roman" w:cstheme="minorHAnsi"/>
          <w:kern w:val="0"/>
          <w:lang w:eastAsia="sk-SK"/>
          <w14:ligatures w14:val="none"/>
        </w:rPr>
        <w:t>Aplikovať meranie objemu (liter, pol litra) a teploty (stupnica nad a pod 0) pri riešení praktických úloh a dramatizácii.</w:t>
      </w:r>
    </w:p>
    <w:p w14:paraId="69F36061" w14:textId="77777777" w:rsidR="00717742" w:rsidRPr="002B220C" w:rsidRDefault="00717742" w:rsidP="00717742">
      <w:pPr>
        <w:numPr>
          <w:ilvl w:val="1"/>
          <w:numId w:val="61"/>
        </w:numPr>
        <w:spacing w:before="100" w:beforeAutospacing="1" w:after="100" w:afterAutospacing="1" w:line="240" w:lineRule="auto"/>
        <w:rPr>
          <w:rFonts w:eastAsia="Times New Roman" w:cstheme="minorHAnsi"/>
          <w:kern w:val="0"/>
          <w:lang w:eastAsia="sk-SK"/>
          <w14:ligatures w14:val="none"/>
        </w:rPr>
      </w:pPr>
      <w:r w:rsidRPr="002B220C">
        <w:rPr>
          <w:rFonts w:eastAsia="Times New Roman" w:cstheme="minorHAnsi"/>
          <w:kern w:val="0"/>
          <w:lang w:eastAsia="sk-SK"/>
          <w14:ligatures w14:val="none"/>
        </w:rPr>
        <w:t xml:space="preserve">Využiť </w:t>
      </w:r>
      <w:proofErr w:type="spellStart"/>
      <w:r w:rsidRPr="002B220C">
        <w:rPr>
          <w:rFonts w:eastAsia="Times New Roman" w:cstheme="minorHAnsi"/>
          <w:kern w:val="0"/>
          <w:lang w:eastAsia="sk-SK"/>
          <w14:ligatures w14:val="none"/>
        </w:rPr>
        <w:t>Hejného</w:t>
      </w:r>
      <w:proofErr w:type="spellEnd"/>
      <w:r w:rsidRPr="002B220C">
        <w:rPr>
          <w:rFonts w:eastAsia="Times New Roman" w:cstheme="minorHAnsi"/>
          <w:kern w:val="0"/>
          <w:lang w:eastAsia="sk-SK"/>
          <w14:ligatures w14:val="none"/>
        </w:rPr>
        <w:t xml:space="preserve"> šípkový zápis na vyjadrenie dynamických zmien teploty.</w:t>
      </w:r>
    </w:p>
    <w:p w14:paraId="38C55429" w14:textId="77777777" w:rsidR="00717742" w:rsidRPr="002B220C" w:rsidRDefault="00717742" w:rsidP="00717742">
      <w:pPr>
        <w:numPr>
          <w:ilvl w:val="0"/>
          <w:numId w:val="61"/>
        </w:numPr>
        <w:spacing w:before="100" w:beforeAutospacing="1" w:after="100" w:afterAutospacing="1" w:line="240" w:lineRule="auto"/>
        <w:rPr>
          <w:rFonts w:eastAsia="Times New Roman" w:cstheme="minorHAnsi"/>
          <w:kern w:val="0"/>
          <w:lang w:eastAsia="sk-SK"/>
          <w14:ligatures w14:val="none"/>
        </w:rPr>
      </w:pPr>
      <w:r w:rsidRPr="002B220C">
        <w:rPr>
          <w:rFonts w:eastAsia="Times New Roman" w:cstheme="minorHAnsi"/>
          <w:b/>
          <w:bCs/>
          <w:kern w:val="0"/>
          <w:lang w:eastAsia="sk-SK"/>
          <w14:ligatures w14:val="none"/>
        </w:rPr>
        <w:t>Jazyková a komunikačná oblasť:</w:t>
      </w:r>
    </w:p>
    <w:p w14:paraId="053A8A75" w14:textId="77777777" w:rsidR="00717742" w:rsidRPr="002B220C" w:rsidRDefault="00717742" w:rsidP="00717742">
      <w:pPr>
        <w:numPr>
          <w:ilvl w:val="1"/>
          <w:numId w:val="61"/>
        </w:numPr>
        <w:spacing w:before="100" w:beforeAutospacing="1" w:after="100" w:afterAutospacing="1" w:line="240" w:lineRule="auto"/>
        <w:rPr>
          <w:rFonts w:eastAsia="Times New Roman" w:cstheme="minorHAnsi"/>
          <w:kern w:val="0"/>
          <w:lang w:eastAsia="sk-SK"/>
          <w14:ligatures w14:val="none"/>
        </w:rPr>
      </w:pPr>
      <w:r w:rsidRPr="002B220C">
        <w:rPr>
          <w:rFonts w:eastAsia="Times New Roman" w:cstheme="minorHAnsi"/>
          <w:kern w:val="0"/>
          <w:lang w:eastAsia="sk-SK"/>
          <w14:ligatures w14:val="none"/>
        </w:rPr>
        <w:t xml:space="preserve">Interpretovať frazeologizmy a odborné pojmy súvisiace s vodou a správne ich zapísať v písme </w:t>
      </w:r>
      <w:proofErr w:type="spellStart"/>
      <w:r w:rsidRPr="002B220C">
        <w:rPr>
          <w:rFonts w:eastAsia="Times New Roman" w:cstheme="minorHAnsi"/>
          <w:kern w:val="0"/>
          <w:lang w:eastAsia="sk-SK"/>
          <w14:ligatures w14:val="none"/>
        </w:rPr>
        <w:t>Comenia</w:t>
      </w:r>
      <w:proofErr w:type="spellEnd"/>
      <w:r w:rsidRPr="002B220C">
        <w:rPr>
          <w:rFonts w:eastAsia="Times New Roman" w:cstheme="minorHAnsi"/>
          <w:kern w:val="0"/>
          <w:lang w:eastAsia="sk-SK"/>
          <w14:ligatures w14:val="none"/>
        </w:rPr>
        <w:t xml:space="preserve"> </w:t>
      </w:r>
      <w:proofErr w:type="spellStart"/>
      <w:r w:rsidRPr="002B220C">
        <w:rPr>
          <w:rFonts w:eastAsia="Times New Roman" w:cstheme="minorHAnsi"/>
          <w:kern w:val="0"/>
          <w:lang w:eastAsia="sk-SK"/>
          <w14:ligatures w14:val="none"/>
        </w:rPr>
        <w:t>Script</w:t>
      </w:r>
      <w:proofErr w:type="spellEnd"/>
      <w:r w:rsidRPr="002B220C">
        <w:rPr>
          <w:rFonts w:eastAsia="Times New Roman" w:cstheme="minorHAnsi"/>
          <w:kern w:val="0"/>
          <w:lang w:eastAsia="sk-SK"/>
          <w14:ligatures w14:val="none"/>
        </w:rPr>
        <w:t>.</w:t>
      </w:r>
    </w:p>
    <w:p w14:paraId="31DE4AA6" w14:textId="77777777" w:rsidR="00717742" w:rsidRPr="002B220C" w:rsidRDefault="00717742" w:rsidP="00717742">
      <w:pPr>
        <w:numPr>
          <w:ilvl w:val="1"/>
          <w:numId w:val="61"/>
        </w:numPr>
        <w:spacing w:before="100" w:beforeAutospacing="1" w:after="100" w:afterAutospacing="1" w:line="240" w:lineRule="auto"/>
        <w:rPr>
          <w:rFonts w:eastAsia="Times New Roman" w:cstheme="minorHAnsi"/>
          <w:kern w:val="0"/>
          <w:lang w:eastAsia="sk-SK"/>
          <w14:ligatures w14:val="none"/>
        </w:rPr>
      </w:pPr>
      <w:r w:rsidRPr="002B220C">
        <w:rPr>
          <w:rFonts w:eastAsia="Times New Roman" w:cstheme="minorHAnsi"/>
          <w:kern w:val="0"/>
          <w:lang w:eastAsia="sk-SK"/>
          <w14:ligatures w14:val="none"/>
        </w:rPr>
        <w:t>Vyhľadať kľúčové informácie v texte a opísať vizuálne podnety (obraz krajiny, vesmír).</w:t>
      </w:r>
    </w:p>
    <w:p w14:paraId="37E29939" w14:textId="77777777" w:rsidR="00717742" w:rsidRPr="002B220C" w:rsidRDefault="00717742" w:rsidP="00717742">
      <w:pPr>
        <w:numPr>
          <w:ilvl w:val="0"/>
          <w:numId w:val="61"/>
        </w:numPr>
        <w:spacing w:before="100" w:beforeAutospacing="1" w:after="100" w:afterAutospacing="1" w:line="240" w:lineRule="auto"/>
        <w:rPr>
          <w:rFonts w:eastAsia="Times New Roman" w:cstheme="minorHAnsi"/>
          <w:kern w:val="0"/>
          <w:lang w:eastAsia="sk-SK"/>
          <w14:ligatures w14:val="none"/>
        </w:rPr>
      </w:pPr>
      <w:r w:rsidRPr="002B220C">
        <w:rPr>
          <w:rFonts w:eastAsia="Times New Roman" w:cstheme="minorHAnsi"/>
          <w:b/>
          <w:bCs/>
          <w:kern w:val="0"/>
          <w:lang w:eastAsia="sk-SK"/>
          <w14:ligatures w14:val="none"/>
        </w:rPr>
        <w:t>Sociálna a environmentálna oblasť:</w:t>
      </w:r>
    </w:p>
    <w:p w14:paraId="0B1CEE29" w14:textId="77777777" w:rsidR="00717742" w:rsidRPr="002B220C" w:rsidRDefault="00717742" w:rsidP="00717742">
      <w:pPr>
        <w:numPr>
          <w:ilvl w:val="1"/>
          <w:numId w:val="61"/>
        </w:numPr>
        <w:spacing w:before="100" w:beforeAutospacing="1" w:after="100" w:afterAutospacing="1" w:line="240" w:lineRule="auto"/>
        <w:rPr>
          <w:rFonts w:eastAsia="Times New Roman" w:cstheme="minorHAnsi"/>
          <w:kern w:val="0"/>
          <w:lang w:eastAsia="sk-SK"/>
          <w14:ligatures w14:val="none"/>
        </w:rPr>
      </w:pPr>
      <w:r w:rsidRPr="002B220C">
        <w:rPr>
          <w:rFonts w:eastAsia="Times New Roman" w:cstheme="minorHAnsi"/>
          <w:kern w:val="0"/>
          <w:lang w:eastAsia="sk-SK"/>
          <w14:ligatures w14:val="none"/>
        </w:rPr>
        <w:t>Porovnať dostupnosť vody v rôznych častiach sveta a navrhnúť konkrétne kroky pre šetrenie vodou v každodennom živote.</w:t>
      </w:r>
    </w:p>
    <w:p w14:paraId="6FE95530" w14:textId="77777777" w:rsidR="00717742" w:rsidRPr="002B220C" w:rsidRDefault="00717742" w:rsidP="00717742">
      <w:pPr>
        <w:numPr>
          <w:ilvl w:val="1"/>
          <w:numId w:val="61"/>
        </w:numPr>
        <w:spacing w:before="100" w:beforeAutospacing="1" w:after="100" w:afterAutospacing="1" w:line="240" w:lineRule="auto"/>
        <w:rPr>
          <w:rFonts w:eastAsia="Times New Roman" w:cstheme="minorHAnsi"/>
          <w:kern w:val="0"/>
          <w:lang w:eastAsia="sk-SK"/>
          <w14:ligatures w14:val="none"/>
        </w:rPr>
      </w:pPr>
      <w:r w:rsidRPr="002B220C">
        <w:rPr>
          <w:rFonts w:eastAsia="Times New Roman" w:cstheme="minorHAnsi"/>
          <w:kern w:val="0"/>
          <w:lang w:eastAsia="sk-SK"/>
          <w14:ligatures w14:val="none"/>
        </w:rPr>
        <w:t>Spolupracovať v tíme pri koordinačných a rytmických hrách s vodnou tematikou.</w:t>
      </w:r>
    </w:p>
    <w:p w14:paraId="6575F86A" w14:textId="77777777" w:rsidR="00717742" w:rsidRPr="002B220C" w:rsidRDefault="00717742" w:rsidP="43168B41">
      <w:pPr>
        <w:ind w:left="720"/>
      </w:pPr>
    </w:p>
    <w:p w14:paraId="79C7DC96" w14:textId="77777777" w:rsidR="00717742" w:rsidRPr="002B220C" w:rsidRDefault="00717742" w:rsidP="00717742">
      <w:pPr>
        <w:numPr>
          <w:ilvl w:val="0"/>
          <w:numId w:val="61"/>
        </w:numPr>
        <w:rPr>
          <w:rFonts w:cstheme="minorHAnsi"/>
        </w:rPr>
      </w:pPr>
      <w:r w:rsidRPr="002B220C">
        <w:rPr>
          <w:rFonts w:cstheme="minorHAnsi"/>
          <w:b/>
          <w:bCs/>
        </w:rPr>
        <w:t>Rozvíjané kompetencie:</w:t>
      </w:r>
    </w:p>
    <w:p w14:paraId="03665DC8" w14:textId="77777777" w:rsidR="00717742" w:rsidRPr="002B220C" w:rsidRDefault="00717742" w:rsidP="00AF24B4">
      <w:pPr>
        <w:numPr>
          <w:ilvl w:val="1"/>
          <w:numId w:val="61"/>
        </w:numPr>
        <w:spacing w:after="0"/>
        <w:rPr>
          <w:rFonts w:cstheme="minorHAnsi"/>
        </w:rPr>
      </w:pPr>
      <w:r w:rsidRPr="002B220C">
        <w:rPr>
          <w:rFonts w:cstheme="minorHAnsi"/>
          <w:b/>
          <w:bCs/>
        </w:rPr>
        <w:t>Komunikačné:</w:t>
      </w:r>
      <w:r w:rsidRPr="002B220C">
        <w:rPr>
          <w:rFonts w:cstheme="minorHAnsi"/>
        </w:rPr>
        <w:t xml:space="preserve"> Práca s textom, opis prírodnej scenérie, interpretácia frazeologizmov a zápis v písme </w:t>
      </w:r>
      <w:proofErr w:type="spellStart"/>
      <w:r w:rsidRPr="002B220C">
        <w:rPr>
          <w:rFonts w:cstheme="minorHAnsi"/>
        </w:rPr>
        <w:t>Comenia</w:t>
      </w:r>
      <w:proofErr w:type="spellEnd"/>
      <w:r w:rsidRPr="002B220C">
        <w:rPr>
          <w:rFonts w:cstheme="minorHAnsi"/>
        </w:rPr>
        <w:t xml:space="preserve"> </w:t>
      </w:r>
      <w:proofErr w:type="spellStart"/>
      <w:r w:rsidRPr="002B220C">
        <w:rPr>
          <w:rFonts w:cstheme="minorHAnsi"/>
        </w:rPr>
        <w:t>Script</w:t>
      </w:r>
      <w:proofErr w:type="spellEnd"/>
      <w:r w:rsidRPr="002B220C">
        <w:rPr>
          <w:rFonts w:cstheme="minorHAnsi"/>
        </w:rPr>
        <w:t>.</w:t>
      </w:r>
    </w:p>
    <w:p w14:paraId="09287BBB" w14:textId="77777777" w:rsidR="00717742" w:rsidRPr="002B220C" w:rsidRDefault="00717742" w:rsidP="00AF24B4">
      <w:pPr>
        <w:numPr>
          <w:ilvl w:val="1"/>
          <w:numId w:val="61"/>
        </w:numPr>
        <w:spacing w:after="0"/>
        <w:rPr>
          <w:rFonts w:cstheme="minorHAnsi"/>
        </w:rPr>
      </w:pPr>
      <w:r w:rsidRPr="002B220C">
        <w:rPr>
          <w:rFonts w:cstheme="minorHAnsi"/>
          <w:b/>
          <w:bCs/>
        </w:rPr>
        <w:t>Matematické:</w:t>
      </w:r>
      <w:r w:rsidRPr="002B220C">
        <w:rPr>
          <w:rFonts w:cstheme="minorHAnsi"/>
        </w:rPr>
        <w:t xml:space="preserve"> Odhad a meranie objemu, práca s teplotnou stupnicou (kladné a záporné čísla), riešenie slovných úloh dramatizáciou a šípkový zápis zmien.</w:t>
      </w:r>
    </w:p>
    <w:p w14:paraId="711F5FA4" w14:textId="77777777" w:rsidR="00717742" w:rsidRPr="002B220C" w:rsidRDefault="00717742" w:rsidP="00AF24B4">
      <w:pPr>
        <w:numPr>
          <w:ilvl w:val="1"/>
          <w:numId w:val="61"/>
        </w:numPr>
        <w:spacing w:after="0"/>
        <w:rPr>
          <w:rFonts w:cstheme="minorHAnsi"/>
        </w:rPr>
      </w:pPr>
      <w:r w:rsidRPr="002B220C">
        <w:rPr>
          <w:rFonts w:cstheme="minorHAnsi"/>
          <w:b/>
          <w:bCs/>
        </w:rPr>
        <w:t>Prírodovedné:</w:t>
      </w:r>
      <w:r w:rsidRPr="002B220C">
        <w:rPr>
          <w:rFonts w:cstheme="minorHAnsi"/>
        </w:rPr>
        <w:t xml:space="preserve"> Skúmanie skupenstiev vody (tuhnutie, topenie, vyparovanie, zrážanie), realizácia fyzikálnych experimentov a filtrácia odpadovej vody.</w:t>
      </w:r>
    </w:p>
    <w:p w14:paraId="5BA504F2" w14:textId="5AE7E872" w:rsidR="00717742" w:rsidRDefault="00717742" w:rsidP="00AF24B4">
      <w:pPr>
        <w:numPr>
          <w:ilvl w:val="1"/>
          <w:numId w:val="61"/>
        </w:numPr>
        <w:spacing w:after="0"/>
        <w:rPr>
          <w:rFonts w:cstheme="minorHAnsi"/>
        </w:rPr>
      </w:pPr>
      <w:r w:rsidRPr="002B220C">
        <w:rPr>
          <w:rFonts w:cstheme="minorHAnsi"/>
          <w:b/>
          <w:bCs/>
        </w:rPr>
        <w:t>Sociálne a environmentálne:</w:t>
      </w:r>
      <w:r w:rsidRPr="002B220C">
        <w:rPr>
          <w:rFonts w:cstheme="minorHAnsi"/>
        </w:rPr>
        <w:t xml:space="preserve"> Pochopenie globálneho významu vody (Slovensko </w:t>
      </w:r>
      <w:proofErr w:type="spellStart"/>
      <w:r w:rsidRPr="002B220C">
        <w:rPr>
          <w:rFonts w:cstheme="minorHAnsi"/>
        </w:rPr>
        <w:t>vs</w:t>
      </w:r>
      <w:proofErr w:type="spellEnd"/>
      <w:r w:rsidRPr="002B220C">
        <w:rPr>
          <w:rFonts w:cstheme="minorHAnsi"/>
        </w:rPr>
        <w:t>. Afrika), pestovanie návykov šetrenia vodou a tímová spolupráca pri rytmických hrách.</w:t>
      </w:r>
    </w:p>
    <w:p w14:paraId="0DCD3190" w14:textId="77777777" w:rsidR="00AF24B4" w:rsidRPr="002B220C" w:rsidRDefault="00AF24B4" w:rsidP="00AF24B4">
      <w:pPr>
        <w:spacing w:after="0"/>
        <w:ind w:left="1440"/>
        <w:rPr>
          <w:rFonts w:cstheme="minorHAnsi"/>
        </w:rPr>
      </w:pPr>
    </w:p>
    <w:p w14:paraId="64BBA72E" w14:textId="1EF9A1B9" w:rsidR="00717742" w:rsidRPr="002B220C" w:rsidRDefault="00717742" w:rsidP="00717742">
      <w:pPr>
        <w:numPr>
          <w:ilvl w:val="0"/>
          <w:numId w:val="61"/>
        </w:numPr>
        <w:rPr>
          <w:rFonts w:cstheme="minorHAnsi"/>
        </w:rPr>
      </w:pPr>
      <w:r w:rsidRPr="002B220C">
        <w:rPr>
          <w:rFonts w:cstheme="minorHAnsi"/>
          <w:b/>
          <w:bCs/>
        </w:rPr>
        <w:t>Aplikácia v praxi:</w:t>
      </w:r>
      <w:r w:rsidRPr="002B220C">
        <w:rPr>
          <w:rFonts w:cstheme="minorHAnsi"/>
        </w:rPr>
        <w:t xml:space="preserve"> Deti cez p</w:t>
      </w:r>
      <w:r w:rsidR="00AF24B4">
        <w:rPr>
          <w:rFonts w:cstheme="minorHAnsi"/>
        </w:rPr>
        <w:t>ríbeh „oslavy“ prakticky overia</w:t>
      </w:r>
      <w:r w:rsidRPr="002B220C">
        <w:rPr>
          <w:rFonts w:cstheme="minorHAnsi"/>
        </w:rPr>
        <w:t>, že voda nie je len tekutina v pohári, ale fascinujúca látka, ktorá mení podoby, dá sa merať, počítať, čistiť a ktorú musíme vedome chrániť pre budúcnosť.</w:t>
      </w:r>
    </w:p>
    <w:p w14:paraId="624718B4" w14:textId="77777777" w:rsidR="00717742" w:rsidRDefault="00717742" w:rsidP="00717742">
      <w:pPr>
        <w:rPr>
          <w:rFonts w:cstheme="minorHAnsi"/>
          <w:b/>
          <w:bCs/>
        </w:rPr>
      </w:pPr>
    </w:p>
    <w:p w14:paraId="0E0985CD" w14:textId="14D248FF" w:rsidR="00717742" w:rsidRDefault="00717742" w:rsidP="00717742">
      <w:pPr>
        <w:rPr>
          <w:rFonts w:cstheme="minorHAnsi"/>
          <w:b/>
          <w:bCs/>
        </w:rPr>
      </w:pPr>
      <w:r>
        <w:rPr>
          <w:rFonts w:cstheme="minorHAnsi"/>
          <w:b/>
          <w:bCs/>
        </w:rPr>
        <w:t>REFLEXIA:</w:t>
      </w:r>
    </w:p>
    <w:p w14:paraId="1E5EC724" w14:textId="77777777" w:rsidR="00717742" w:rsidRPr="00191083" w:rsidRDefault="00717742" w:rsidP="00AF24B4">
      <w:pPr>
        <w:pStyle w:val="Odsekzoznamu"/>
        <w:numPr>
          <w:ilvl w:val="0"/>
          <w:numId w:val="65"/>
        </w:numPr>
        <w:spacing w:after="0"/>
        <w:rPr>
          <w:rFonts w:cstheme="minorHAnsi"/>
          <w:b/>
          <w:bCs/>
        </w:rPr>
      </w:pPr>
      <w:r w:rsidRPr="00191083">
        <w:rPr>
          <w:rFonts w:cstheme="minorHAnsi"/>
          <w:b/>
          <w:bCs/>
        </w:rPr>
        <w:t>Reflexia bádania (</w:t>
      </w:r>
      <w:proofErr w:type="spellStart"/>
      <w:r w:rsidRPr="00191083">
        <w:rPr>
          <w:rFonts w:cstheme="minorHAnsi"/>
          <w:b/>
          <w:bCs/>
        </w:rPr>
        <w:t>Metakognícia</w:t>
      </w:r>
      <w:proofErr w:type="spellEnd"/>
      <w:r w:rsidRPr="00191083">
        <w:rPr>
          <w:rFonts w:cstheme="minorHAnsi"/>
          <w:b/>
          <w:bCs/>
        </w:rPr>
        <w:t xml:space="preserve">)  </w:t>
      </w:r>
      <w:r w:rsidRPr="00191083">
        <w:rPr>
          <w:rFonts w:cstheme="minorHAnsi"/>
        </w:rPr>
        <w:t>Otázky smerujúce k uvedomeniu si procesu učenia.</w:t>
      </w:r>
    </w:p>
    <w:p w14:paraId="350A765D" w14:textId="77777777" w:rsidR="00717742" w:rsidRPr="00191083" w:rsidRDefault="00717742" w:rsidP="00AF24B4">
      <w:pPr>
        <w:numPr>
          <w:ilvl w:val="0"/>
          <w:numId w:val="62"/>
        </w:numPr>
        <w:spacing w:after="0"/>
        <w:rPr>
          <w:rFonts w:cstheme="minorHAnsi"/>
        </w:rPr>
      </w:pPr>
      <w:r w:rsidRPr="00191083">
        <w:rPr>
          <w:rFonts w:cstheme="minorHAnsi"/>
          <w:b/>
          <w:bCs/>
        </w:rPr>
        <w:lastRenderedPageBreak/>
        <w:t>„Čo ťa dnes pri pokusoch najviac prekvapilo a prečo?“</w:t>
      </w:r>
      <w:r w:rsidRPr="00191083">
        <w:rPr>
          <w:rFonts w:cstheme="minorHAnsi"/>
        </w:rPr>
        <w:t xml:space="preserve"> (Hľadáme moment prekvapenia/objavu).</w:t>
      </w:r>
    </w:p>
    <w:p w14:paraId="6D6B8FCB" w14:textId="77777777" w:rsidR="00717742" w:rsidRPr="00191083" w:rsidRDefault="00717742" w:rsidP="00AF24B4">
      <w:pPr>
        <w:numPr>
          <w:ilvl w:val="0"/>
          <w:numId w:val="62"/>
        </w:numPr>
        <w:spacing w:after="0"/>
        <w:rPr>
          <w:rFonts w:cstheme="minorHAnsi"/>
        </w:rPr>
      </w:pPr>
      <w:r w:rsidRPr="00191083">
        <w:rPr>
          <w:rFonts w:cstheme="minorHAnsi"/>
          <w:b/>
          <w:bCs/>
        </w:rPr>
        <w:t>„Ktorá predpoveď ti nevyšla tak, ako si si myslel? Čo sa stalo inak?“</w:t>
      </w:r>
      <w:r w:rsidRPr="00191083">
        <w:rPr>
          <w:rFonts w:cstheme="minorHAnsi"/>
        </w:rPr>
        <w:t xml:space="preserve"> (Učíme deti, že mýliť sa je v bádaní v poriadku).</w:t>
      </w:r>
    </w:p>
    <w:p w14:paraId="52785FEC" w14:textId="25346EA3" w:rsidR="00717742" w:rsidRDefault="00717742" w:rsidP="00AF24B4">
      <w:pPr>
        <w:numPr>
          <w:ilvl w:val="0"/>
          <w:numId w:val="62"/>
        </w:numPr>
        <w:spacing w:after="0"/>
        <w:rPr>
          <w:rFonts w:cstheme="minorHAnsi"/>
        </w:rPr>
      </w:pPr>
      <w:r w:rsidRPr="00191083">
        <w:rPr>
          <w:rFonts w:cstheme="minorHAnsi"/>
          <w:b/>
          <w:bCs/>
        </w:rPr>
        <w:t>„Keby si mal túto 'špinavú vodu' vyčistiť ešte raz, čo by si vo svojom filtri zmenil?“</w:t>
      </w:r>
      <w:r w:rsidRPr="00191083">
        <w:rPr>
          <w:rFonts w:cstheme="minorHAnsi"/>
        </w:rPr>
        <w:t xml:space="preserve"> (Smerujeme k vylepšovaniu riešení).</w:t>
      </w:r>
    </w:p>
    <w:p w14:paraId="678516B0" w14:textId="77777777" w:rsidR="00AF24B4" w:rsidRPr="00191083" w:rsidRDefault="00AF24B4" w:rsidP="00AF24B4">
      <w:pPr>
        <w:spacing w:after="0"/>
        <w:ind w:left="720"/>
        <w:rPr>
          <w:rFonts w:cstheme="minorHAnsi"/>
        </w:rPr>
      </w:pPr>
    </w:p>
    <w:p w14:paraId="6F04C044" w14:textId="77777777" w:rsidR="00717742" w:rsidRPr="00191083" w:rsidRDefault="00717742" w:rsidP="00717742">
      <w:pPr>
        <w:rPr>
          <w:rFonts w:cstheme="minorHAnsi"/>
          <w:b/>
          <w:bCs/>
        </w:rPr>
      </w:pPr>
      <w:r w:rsidRPr="00191083">
        <w:rPr>
          <w:rFonts w:cstheme="minorHAnsi"/>
          <w:b/>
          <w:bCs/>
        </w:rPr>
        <w:t>2. Reflexia prepojení (Súvislosti)</w:t>
      </w:r>
    </w:p>
    <w:p w14:paraId="2450E13F" w14:textId="77777777" w:rsidR="00717742" w:rsidRPr="00191083" w:rsidRDefault="00717742" w:rsidP="00AF24B4">
      <w:pPr>
        <w:spacing w:after="0"/>
        <w:rPr>
          <w:rFonts w:cstheme="minorHAnsi"/>
        </w:rPr>
      </w:pPr>
      <w:r w:rsidRPr="00191083">
        <w:rPr>
          <w:rFonts w:cstheme="minorHAnsi"/>
        </w:rPr>
        <w:t>Pomáhame deťom vidieť svet ako celok, nie ako oddelené predmety.</w:t>
      </w:r>
    </w:p>
    <w:p w14:paraId="4DDE0122" w14:textId="77777777" w:rsidR="00717742" w:rsidRPr="00191083" w:rsidRDefault="00717742" w:rsidP="00AF24B4">
      <w:pPr>
        <w:numPr>
          <w:ilvl w:val="0"/>
          <w:numId w:val="63"/>
        </w:numPr>
        <w:spacing w:after="0"/>
        <w:rPr>
          <w:rFonts w:cstheme="minorHAnsi"/>
        </w:rPr>
      </w:pPr>
      <w:r w:rsidRPr="00191083">
        <w:rPr>
          <w:rFonts w:cstheme="minorHAnsi"/>
          <w:b/>
          <w:bCs/>
        </w:rPr>
        <w:t>„Kde v našej škole alebo doma môžeme vidieť 'zázrak' premeny pary na vodu, ktorý sme robili s kanvicou?“</w:t>
      </w:r>
      <w:r w:rsidRPr="00191083">
        <w:rPr>
          <w:rFonts w:cstheme="minorHAnsi"/>
        </w:rPr>
        <w:t xml:space="preserve"> (Prenos do reality – napr. v kúpeľni na zrkadle).</w:t>
      </w:r>
    </w:p>
    <w:p w14:paraId="58DE479F" w14:textId="21FF602B" w:rsidR="00717742" w:rsidRDefault="00717742" w:rsidP="00AF24B4">
      <w:pPr>
        <w:numPr>
          <w:ilvl w:val="0"/>
          <w:numId w:val="63"/>
        </w:numPr>
        <w:spacing w:after="0"/>
        <w:rPr>
          <w:rFonts w:cstheme="minorHAnsi"/>
        </w:rPr>
      </w:pPr>
      <w:r w:rsidRPr="00191083">
        <w:rPr>
          <w:rFonts w:cstheme="minorHAnsi"/>
          <w:b/>
          <w:bCs/>
        </w:rPr>
        <w:t>„Ako nám matematika pomohla pochopiť, že v mrazničke je poriadna zima?“</w:t>
      </w:r>
      <w:r w:rsidRPr="00191083">
        <w:rPr>
          <w:rFonts w:cstheme="minorHAnsi"/>
        </w:rPr>
        <w:t xml:space="preserve"> (Prepojenie čísiel s pocitom/skúsenosťou).</w:t>
      </w:r>
    </w:p>
    <w:p w14:paraId="5D190E89" w14:textId="77777777" w:rsidR="00AF24B4" w:rsidRPr="00191083" w:rsidRDefault="00AF24B4" w:rsidP="00AF24B4">
      <w:pPr>
        <w:spacing w:after="0"/>
        <w:ind w:left="720"/>
        <w:rPr>
          <w:rFonts w:cstheme="minorHAnsi"/>
        </w:rPr>
      </w:pPr>
    </w:p>
    <w:p w14:paraId="626E8988" w14:textId="77777777" w:rsidR="00717742" w:rsidRPr="00191083" w:rsidRDefault="00717742" w:rsidP="00717742">
      <w:pPr>
        <w:rPr>
          <w:rFonts w:cstheme="minorHAnsi"/>
          <w:b/>
          <w:bCs/>
        </w:rPr>
      </w:pPr>
      <w:r w:rsidRPr="00191083">
        <w:rPr>
          <w:rFonts w:cstheme="minorHAnsi"/>
          <w:b/>
          <w:bCs/>
        </w:rPr>
        <w:t>3. Emocionálna a hodnotová reflexia</w:t>
      </w:r>
    </w:p>
    <w:p w14:paraId="459F2064" w14:textId="77777777" w:rsidR="00717742" w:rsidRPr="00191083" w:rsidRDefault="00717742" w:rsidP="00AF24B4">
      <w:pPr>
        <w:spacing w:after="0"/>
        <w:rPr>
          <w:rFonts w:cstheme="minorHAnsi"/>
        </w:rPr>
      </w:pPr>
      <w:r w:rsidRPr="00191083">
        <w:rPr>
          <w:rFonts w:cstheme="minorHAnsi"/>
        </w:rPr>
        <w:t>Smerujeme k postojom a etike.</w:t>
      </w:r>
    </w:p>
    <w:p w14:paraId="04AA6B15" w14:textId="77777777" w:rsidR="00717742" w:rsidRPr="00191083" w:rsidRDefault="00717742" w:rsidP="00AF24B4">
      <w:pPr>
        <w:numPr>
          <w:ilvl w:val="0"/>
          <w:numId w:val="64"/>
        </w:numPr>
        <w:spacing w:after="0"/>
        <w:rPr>
          <w:rFonts w:cstheme="minorHAnsi"/>
        </w:rPr>
      </w:pPr>
      <w:r w:rsidRPr="00191083">
        <w:rPr>
          <w:rFonts w:cstheme="minorHAnsi"/>
          <w:b/>
          <w:bCs/>
        </w:rPr>
        <w:t>„Ktorá časť dnešnej 'oslavy' bola pre teba najzábavnejšia a prečo?“</w:t>
      </w:r>
      <w:r w:rsidRPr="00191083">
        <w:rPr>
          <w:rFonts w:cstheme="minorHAnsi"/>
        </w:rPr>
        <w:t xml:space="preserve"> (Spätná väzba na klímu v triede).</w:t>
      </w:r>
    </w:p>
    <w:p w14:paraId="18DAB470" w14:textId="77777777" w:rsidR="00717742" w:rsidRPr="00191083" w:rsidRDefault="00717742" w:rsidP="00AF24B4">
      <w:pPr>
        <w:numPr>
          <w:ilvl w:val="0"/>
          <w:numId w:val="64"/>
        </w:numPr>
        <w:spacing w:after="0"/>
        <w:rPr>
          <w:rFonts w:cstheme="minorHAnsi"/>
        </w:rPr>
      </w:pPr>
      <w:r w:rsidRPr="00191083">
        <w:rPr>
          <w:rFonts w:cstheme="minorHAnsi"/>
          <w:b/>
          <w:bCs/>
        </w:rPr>
        <w:t>„Predstav si, že si kvapka vody. Ktorá časť dňa by pre teba bola najťažšia a prečo?“</w:t>
      </w:r>
      <w:r w:rsidRPr="00191083">
        <w:rPr>
          <w:rFonts w:cstheme="minorHAnsi"/>
        </w:rPr>
        <w:t xml:space="preserve"> (Rozvíjanie empatie k prírode).</w:t>
      </w:r>
    </w:p>
    <w:p w14:paraId="1948DBD2" w14:textId="77777777" w:rsidR="00717742" w:rsidRDefault="00717742" w:rsidP="00AF24B4">
      <w:pPr>
        <w:numPr>
          <w:ilvl w:val="0"/>
          <w:numId w:val="64"/>
        </w:numPr>
        <w:spacing w:after="0"/>
        <w:rPr>
          <w:rFonts w:cstheme="minorHAnsi"/>
        </w:rPr>
      </w:pPr>
      <w:r w:rsidRPr="00191083">
        <w:rPr>
          <w:rFonts w:cstheme="minorHAnsi"/>
          <w:b/>
          <w:bCs/>
        </w:rPr>
        <w:t>„Čo povieš dnes doma rodičom o tom, prečo by sme nemali nechať tiecť vodu len tak do umývadla?“</w:t>
      </w:r>
      <w:r w:rsidRPr="00191083">
        <w:rPr>
          <w:rFonts w:cstheme="minorHAnsi"/>
        </w:rPr>
        <w:t xml:space="preserve"> (Fixácia environmentálneho postoja).</w:t>
      </w:r>
    </w:p>
    <w:p w14:paraId="74D89505" w14:textId="77777777" w:rsidR="00717742" w:rsidRDefault="00717742" w:rsidP="00717742">
      <w:pPr>
        <w:rPr>
          <w:rFonts w:cstheme="minorHAnsi"/>
        </w:rPr>
      </w:pPr>
    </w:p>
    <w:p w14:paraId="72192136" w14:textId="00461AEA" w:rsidR="00717742" w:rsidRPr="00AF24B4" w:rsidRDefault="00717742" w:rsidP="00CC0CC9">
      <w:pPr>
        <w:rPr>
          <w:rFonts w:cstheme="minorHAnsi"/>
          <w:b/>
          <w:bCs/>
          <w:sz w:val="32"/>
          <w:szCs w:val="32"/>
        </w:rPr>
      </w:pPr>
      <w:r w:rsidRPr="00717742">
        <w:rPr>
          <w:rFonts w:cstheme="minorHAnsi"/>
          <w:b/>
          <w:bCs/>
          <w:sz w:val="32"/>
          <w:szCs w:val="32"/>
        </w:rPr>
        <w:t>REALIZAČNÁ PRÍPRAVA</w:t>
      </w:r>
    </w:p>
    <w:p w14:paraId="34383C08" w14:textId="0B6D105B" w:rsidR="00CC0CC9" w:rsidRPr="00CC0CC9" w:rsidRDefault="00CC0CC9" w:rsidP="00CC0CC9">
      <w:pPr>
        <w:rPr>
          <w:b/>
          <w:bCs/>
          <w:u w:val="single"/>
        </w:rPr>
      </w:pPr>
      <w:r w:rsidRPr="00717742">
        <w:rPr>
          <w:b/>
          <w:bCs/>
          <w:u w:val="single"/>
        </w:rPr>
        <w:t xml:space="preserve">1. </w:t>
      </w:r>
      <w:r w:rsidRPr="00CC0CC9">
        <w:rPr>
          <w:b/>
          <w:bCs/>
          <w:u w:val="single"/>
        </w:rPr>
        <w:t>„Oslava a tajomstvo ľadových kociek“</w:t>
      </w:r>
    </w:p>
    <w:p w14:paraId="6C63BF58" w14:textId="00BEE4E0" w:rsidR="00CC0CC9" w:rsidRPr="00CC0CC9" w:rsidRDefault="00CC0CC9" w:rsidP="00CC0CC9">
      <w:pPr>
        <w:rPr>
          <w:b/>
          <w:bCs/>
        </w:rPr>
      </w:pPr>
      <w:r w:rsidRPr="00CC0CC9">
        <w:rPr>
          <w:b/>
          <w:bCs/>
        </w:rPr>
        <w:t xml:space="preserve"> Základné informácie</w:t>
      </w:r>
    </w:p>
    <w:p w14:paraId="49B074E6" w14:textId="53475A41" w:rsidR="00CC0CC9" w:rsidRPr="00CC0CC9" w:rsidRDefault="00CC0CC9" w:rsidP="00CC0CC9">
      <w:pPr>
        <w:numPr>
          <w:ilvl w:val="0"/>
          <w:numId w:val="1"/>
        </w:numPr>
      </w:pPr>
      <w:r w:rsidRPr="00CC0CC9">
        <w:rPr>
          <w:b/>
          <w:bCs/>
        </w:rPr>
        <w:t>Predmet:</w:t>
      </w:r>
      <w:r w:rsidRPr="00CC0CC9">
        <w:t xml:space="preserve"> </w:t>
      </w:r>
      <w:proofErr w:type="spellStart"/>
      <w:r>
        <w:t>ČaP</w:t>
      </w:r>
      <w:proofErr w:type="spellEnd"/>
      <w:r>
        <w:t xml:space="preserve"> / MAT </w:t>
      </w:r>
      <w:r w:rsidRPr="00CC0CC9">
        <w:t xml:space="preserve">(1. ročník) </w:t>
      </w:r>
    </w:p>
    <w:p w14:paraId="118184FB" w14:textId="77777777" w:rsidR="00CC0CC9" w:rsidRPr="00CC0CC9" w:rsidRDefault="00CC0CC9" w:rsidP="00CC0CC9">
      <w:pPr>
        <w:numPr>
          <w:ilvl w:val="0"/>
          <w:numId w:val="1"/>
        </w:numPr>
      </w:pPr>
      <w:r w:rsidRPr="00CC0CC9">
        <w:rPr>
          <w:b/>
          <w:bCs/>
        </w:rPr>
        <w:t>Téma:</w:t>
      </w:r>
      <w:r w:rsidRPr="00CC0CC9">
        <w:t xml:space="preserve"> Skupenstvá vody, meranie objemu, premeny látok.</w:t>
      </w:r>
    </w:p>
    <w:p w14:paraId="30D75A77" w14:textId="6A31975B" w:rsidR="00CC0CC9" w:rsidRPr="00CC0CC9" w:rsidRDefault="00CC0CC9" w:rsidP="00CC0CC9">
      <w:pPr>
        <w:numPr>
          <w:ilvl w:val="0"/>
          <w:numId w:val="1"/>
        </w:numPr>
      </w:pPr>
      <w:r w:rsidRPr="00CC0CC9">
        <w:rPr>
          <w:b/>
          <w:bCs/>
        </w:rPr>
        <w:t>Časová dotácia:</w:t>
      </w:r>
      <w:r w:rsidRPr="00CC0CC9">
        <w:t xml:space="preserve"> </w:t>
      </w:r>
      <w:r>
        <w:rPr>
          <w:b/>
          <w:bCs/>
        </w:rPr>
        <w:t xml:space="preserve">5 minút </w:t>
      </w:r>
      <w:r w:rsidRPr="00CC0CC9">
        <w:t>(úvod a nastavenie experimentu  priebežné pozorovanie počas</w:t>
      </w:r>
      <w:r>
        <w:t xml:space="preserve"> blokového vyučovania</w:t>
      </w:r>
      <w:r w:rsidRPr="00CC0CC9">
        <w:t>, záverečné vyhodnotenie</w:t>
      </w:r>
      <w:r>
        <w:t xml:space="preserve"> na konci blokového vyučovania</w:t>
      </w:r>
      <w:r w:rsidRPr="00CC0CC9">
        <w:t xml:space="preserve"> </w:t>
      </w:r>
      <w:r>
        <w:t>5</w:t>
      </w:r>
      <w:r w:rsidRPr="00CC0CC9">
        <w:t xml:space="preserve"> min).</w:t>
      </w:r>
    </w:p>
    <w:p w14:paraId="50B6536F" w14:textId="22308B31" w:rsidR="00CC0CC9" w:rsidRPr="00CC0CC9" w:rsidRDefault="00CC0CC9" w:rsidP="00CC0CC9">
      <w:pPr>
        <w:rPr>
          <w:b/>
          <w:bCs/>
        </w:rPr>
      </w:pPr>
      <w:r w:rsidRPr="00CC0CC9">
        <w:rPr>
          <w:b/>
          <w:bCs/>
        </w:rPr>
        <w:t>Vzdelávacie štandardy (ŠVP)</w:t>
      </w:r>
    </w:p>
    <w:p w14:paraId="7DAB98BF" w14:textId="77777777" w:rsidR="00CC0CC9" w:rsidRPr="00CC0CC9" w:rsidRDefault="00CC0CC9" w:rsidP="00CC0CC9">
      <w:pPr>
        <w:numPr>
          <w:ilvl w:val="0"/>
          <w:numId w:val="2"/>
        </w:numPr>
      </w:pPr>
      <w:r w:rsidRPr="00CC0CC9">
        <w:rPr>
          <w:b/>
          <w:bCs/>
        </w:rPr>
        <w:t>Výkonový štandard:</w:t>
      </w:r>
      <w:r w:rsidRPr="00CC0CC9">
        <w:t xml:space="preserve"> Žiak vie identifikovať tri skupenstvá vody a popísať proces topenia a tuhnutia. Žiak dokáže odhadnúť a jednoduchým spôsobom porovnať objem kvapaliny.</w:t>
      </w:r>
    </w:p>
    <w:p w14:paraId="3B0FC5E8" w14:textId="77777777" w:rsidR="00CC0CC9" w:rsidRPr="00CC0CC9" w:rsidRDefault="00CC0CC9" w:rsidP="00CC0CC9">
      <w:pPr>
        <w:numPr>
          <w:ilvl w:val="0"/>
          <w:numId w:val="2"/>
        </w:numPr>
      </w:pPr>
      <w:r w:rsidRPr="00CC0CC9">
        <w:rPr>
          <w:b/>
          <w:bCs/>
        </w:rPr>
        <w:t>Obsahový štandard:</w:t>
      </w:r>
      <w:r w:rsidRPr="00CC0CC9">
        <w:t xml:space="preserve"> Voda a jej podoby (ľad, kvapalná voda, vodná para), zmeny vlastností látok vplyvom teploty.</w:t>
      </w:r>
    </w:p>
    <w:p w14:paraId="67282C1F" w14:textId="68353A7E" w:rsidR="00CC0CC9" w:rsidRPr="00CC0CC9" w:rsidRDefault="00CC0CC9" w:rsidP="00CC0CC9">
      <w:pPr>
        <w:rPr>
          <w:b/>
          <w:bCs/>
        </w:rPr>
      </w:pPr>
      <w:r w:rsidRPr="00CC0CC9">
        <w:rPr>
          <w:b/>
          <w:bCs/>
        </w:rPr>
        <w:t>Ciele aktivity</w:t>
      </w:r>
    </w:p>
    <w:p w14:paraId="0B318F1C" w14:textId="77777777" w:rsidR="00CC0CC9" w:rsidRPr="00CC0CC9" w:rsidRDefault="00CC0CC9" w:rsidP="00CC0CC9">
      <w:pPr>
        <w:numPr>
          <w:ilvl w:val="0"/>
          <w:numId w:val="3"/>
        </w:numPr>
      </w:pPr>
      <w:r w:rsidRPr="00CC0CC9">
        <w:rPr>
          <w:b/>
          <w:bCs/>
        </w:rPr>
        <w:t>Kognitívny:</w:t>
      </w:r>
      <w:r w:rsidRPr="00CC0CC9">
        <w:t xml:space="preserve"> Žiak vysvetlí rozdiel medzi pevným a kvapalným skupenstvom vody a pochopí, prečo voda z roztopeného ľadu zaberá iný priestor (objem) než samotné kocky.</w:t>
      </w:r>
    </w:p>
    <w:p w14:paraId="074BE397" w14:textId="77777777" w:rsidR="00CC0CC9" w:rsidRPr="00CC0CC9" w:rsidRDefault="00CC0CC9" w:rsidP="00CC0CC9">
      <w:pPr>
        <w:numPr>
          <w:ilvl w:val="0"/>
          <w:numId w:val="3"/>
        </w:numPr>
      </w:pPr>
      <w:r w:rsidRPr="00CC0CC9">
        <w:rPr>
          <w:b/>
          <w:bCs/>
        </w:rPr>
        <w:t>Psychomotorický:</w:t>
      </w:r>
      <w:r w:rsidRPr="00CC0CC9">
        <w:t xml:space="preserve"> Žiak dokáže samostatne manipulovať s odmerným valcom/fľašou a zaznamenať hladinu (fixkou alebo gumičkou).</w:t>
      </w:r>
    </w:p>
    <w:p w14:paraId="0566D719" w14:textId="77777777" w:rsidR="00CC0CC9" w:rsidRPr="00CC0CC9" w:rsidRDefault="00CC0CC9" w:rsidP="00CC0CC9">
      <w:pPr>
        <w:numPr>
          <w:ilvl w:val="0"/>
          <w:numId w:val="3"/>
        </w:numPr>
      </w:pPr>
      <w:r w:rsidRPr="00CC0CC9">
        <w:rPr>
          <w:b/>
          <w:bCs/>
        </w:rPr>
        <w:lastRenderedPageBreak/>
        <w:t>Afektívny:</w:t>
      </w:r>
      <w:r w:rsidRPr="00CC0CC9">
        <w:t xml:space="preserve"> Žiak rozvíja zvedavosť a vedecký prístup prostredníctvom vlastného pozorovania a predikcie (hádania výsledku).</w:t>
      </w:r>
    </w:p>
    <w:p w14:paraId="5556993F" w14:textId="13F0057D" w:rsidR="00CC0CC9" w:rsidRPr="00CC0CC9" w:rsidRDefault="00CC0CC9" w:rsidP="00CC0CC9">
      <w:pPr>
        <w:rPr>
          <w:b/>
          <w:bCs/>
        </w:rPr>
      </w:pPr>
      <w:r w:rsidRPr="00CC0CC9">
        <w:rPr>
          <w:b/>
          <w:bCs/>
        </w:rPr>
        <w:t>Metódy a formy práce</w:t>
      </w:r>
    </w:p>
    <w:p w14:paraId="7641E471" w14:textId="77777777" w:rsidR="00CC0CC9" w:rsidRPr="00CC0CC9" w:rsidRDefault="00CC0CC9" w:rsidP="00CC0CC9">
      <w:pPr>
        <w:numPr>
          <w:ilvl w:val="0"/>
          <w:numId w:val="4"/>
        </w:numPr>
      </w:pPr>
      <w:r w:rsidRPr="00CC0CC9">
        <w:rPr>
          <w:b/>
          <w:bCs/>
        </w:rPr>
        <w:t>Metódy:</w:t>
      </w:r>
    </w:p>
    <w:p w14:paraId="58E5CC18" w14:textId="77777777" w:rsidR="00CC0CC9" w:rsidRPr="00CC0CC9" w:rsidRDefault="00CC0CC9" w:rsidP="00CC0CC9">
      <w:pPr>
        <w:numPr>
          <w:ilvl w:val="1"/>
          <w:numId w:val="4"/>
        </w:numPr>
      </w:pPr>
      <w:r w:rsidRPr="00CC0CC9">
        <w:rPr>
          <w:b/>
          <w:bCs/>
        </w:rPr>
        <w:t>Motivačný rozhovor:</w:t>
      </w:r>
      <w:r w:rsidRPr="00CC0CC9">
        <w:t xml:space="preserve"> Príbeh o oslave a meninách.</w:t>
      </w:r>
    </w:p>
    <w:p w14:paraId="02D3971B" w14:textId="77777777" w:rsidR="00CC0CC9" w:rsidRPr="00CC0CC9" w:rsidRDefault="00CC0CC9" w:rsidP="00CC0CC9">
      <w:pPr>
        <w:numPr>
          <w:ilvl w:val="1"/>
          <w:numId w:val="4"/>
        </w:numPr>
      </w:pPr>
      <w:r w:rsidRPr="00CC0CC9">
        <w:rPr>
          <w:b/>
          <w:bCs/>
        </w:rPr>
        <w:t>Heuristická metóda:</w:t>
      </w:r>
      <w:r w:rsidRPr="00CC0CC9">
        <w:t xml:space="preserve"> Deti samy hľadajú odpoveď na otázku, prečo hladina klesla.</w:t>
      </w:r>
    </w:p>
    <w:p w14:paraId="0A5886E2" w14:textId="77777777" w:rsidR="00CC0CC9" w:rsidRPr="00CC0CC9" w:rsidRDefault="00CC0CC9" w:rsidP="00CC0CC9">
      <w:pPr>
        <w:numPr>
          <w:ilvl w:val="1"/>
          <w:numId w:val="4"/>
        </w:numPr>
      </w:pPr>
      <w:r w:rsidRPr="00CC0CC9">
        <w:rPr>
          <w:b/>
          <w:bCs/>
        </w:rPr>
        <w:t>Experiment:</w:t>
      </w:r>
      <w:r w:rsidRPr="00CC0CC9">
        <w:t xml:space="preserve"> Priame pozorovanie topenia ľadu.</w:t>
      </w:r>
    </w:p>
    <w:p w14:paraId="013B35B1" w14:textId="77777777" w:rsidR="00CC0CC9" w:rsidRPr="00CC0CC9" w:rsidRDefault="00CC0CC9" w:rsidP="00CC0CC9">
      <w:pPr>
        <w:numPr>
          <w:ilvl w:val="1"/>
          <w:numId w:val="4"/>
        </w:numPr>
      </w:pPr>
      <w:r w:rsidRPr="00CC0CC9">
        <w:rPr>
          <w:b/>
          <w:bCs/>
        </w:rPr>
        <w:t>Demonštrácia:</w:t>
      </w:r>
      <w:r w:rsidRPr="00CC0CC9">
        <w:t xml:space="preserve"> Ukážka merania pomocou kociek (neúspešné pri valci) </w:t>
      </w:r>
      <w:proofErr w:type="spellStart"/>
      <w:r w:rsidRPr="00CC0CC9">
        <w:t>vs</w:t>
      </w:r>
      <w:proofErr w:type="spellEnd"/>
      <w:r w:rsidRPr="00CC0CC9">
        <w:t>. meranie tekutinou.</w:t>
      </w:r>
    </w:p>
    <w:p w14:paraId="57878A80" w14:textId="77777777" w:rsidR="00CC0CC9" w:rsidRPr="00CC0CC9" w:rsidRDefault="00CC0CC9" w:rsidP="00CC0CC9">
      <w:pPr>
        <w:numPr>
          <w:ilvl w:val="0"/>
          <w:numId w:val="4"/>
        </w:numPr>
      </w:pPr>
      <w:r w:rsidRPr="00CC0CC9">
        <w:rPr>
          <w:b/>
          <w:bCs/>
        </w:rPr>
        <w:t>Formy:</w:t>
      </w:r>
    </w:p>
    <w:p w14:paraId="30A7A0FC" w14:textId="4EFA965A" w:rsidR="00CC0CC9" w:rsidRDefault="00CC0CC9" w:rsidP="00CC0CC9">
      <w:pPr>
        <w:numPr>
          <w:ilvl w:val="1"/>
          <w:numId w:val="4"/>
        </w:numPr>
      </w:pPr>
      <w:r w:rsidRPr="00CC0CC9">
        <w:rPr>
          <w:b/>
          <w:bCs/>
        </w:rPr>
        <w:t>Hromadná:</w:t>
      </w:r>
      <w:r w:rsidRPr="00CC0CC9">
        <w:t xml:space="preserve"> Úvodná motivácia a diskusia.</w:t>
      </w:r>
    </w:p>
    <w:p w14:paraId="092777CC" w14:textId="2AF850CC" w:rsidR="00CC0CC9" w:rsidRPr="005234F8" w:rsidRDefault="00CC0CC9" w:rsidP="00CC0CC9">
      <w:pPr>
        <w:rPr>
          <w:b/>
          <w:bCs/>
          <w:u w:val="single"/>
        </w:rPr>
      </w:pPr>
      <w:r>
        <w:rPr>
          <w:b/>
          <w:bCs/>
          <w:u w:val="single"/>
        </w:rPr>
        <w:t xml:space="preserve">REALIZÁCIA : </w:t>
      </w:r>
      <w:r w:rsidRPr="005234F8">
        <w:rPr>
          <w:b/>
          <w:bCs/>
          <w:u w:val="single"/>
        </w:rPr>
        <w:t xml:space="preserve">Ako sa premieňa kvapka. </w:t>
      </w:r>
    </w:p>
    <w:p w14:paraId="7FD1849A" w14:textId="6DC3F7BA" w:rsidR="00CC0CC9" w:rsidRDefault="00CC0CC9" w:rsidP="00CC0CC9">
      <w:pPr>
        <w:pStyle w:val="Odsekzoznamu"/>
      </w:pPr>
      <w:r>
        <w:t xml:space="preserve">Milé deti, zajtra mám meniny! Bude oslava. A na každú správnu oslavu patrí dobrý </w:t>
      </w:r>
      <w:r w:rsidR="49AF398B">
        <w:t>kokteilový</w:t>
      </w:r>
      <w:r>
        <w:t xml:space="preserve"> ovocný nápoj – s kockami ľadu. My máme aj v triede kocky, veľa kociek. Nie sú z ľadu, sú z........ Na čo ich používame tu v triede používame? (hráme sa s nimi... kockové stavby.... meriame nimi...) Niekto povedal, že kockami vieme niečo zmerať. ČO? (objem kockových stavieb -  teda to, aký veľký priestor zaberajú). Na túto tému sme sa rozprávali už dávnejšie. Merať kockami objem nejakého 3D objektu – napríklad krabice – je super. Krabica je hranatá, obdĺžniková, kocky ju vedia dobre vyplniť. Ale sme si hovorili, že problém nastane, ak chceme zmerať objem niečoho, čo nemá tvar podobný kocke – napríklad valec. Máme fľašu a chceme zmerať jej objem. Nasypeme do nej kocky. Bude to presné? (deti správne povedia, že nie, pretože kocka vo fľaši nevyplní celý priestor, ale tam ostane veľa vzduchu – vzduchových medzier. Našťastie, keďže zajtra je tá moja oslava, ja už mám pripravené kocky ľadu do nápojov a niektoré by sme mohli použiť v našom experimente. A tým experimentom si ukážeme niekoľko vecí naraz. Nasypeme do úzkej fľaše kocky ľadu až po vrch. HYPOTÉZA - Žiaci hádajú (predikujú), pokiaľ bude siahať voda po roztopení. Vyberieme troch súperov, aby si nakreslili fixkou čiaru, pokiaľ bude siahať roztopená voda. Položíme fľašu na okno, najlepšie na slniečko. Vy určite už viete, čo sa bude diať. Ľad sa bude topiť. Budeme svedkami premeny z pevnej podoby vody – ľadu – na jej tekutú/kvapalnú podobu, ktorú nazývame prosto „VODA“.  Zároveň budeme pozorovať, kam až klesne hladina vody po rozpustení v porovnaní s výškou, do ktorej siahajú kocky ľadu.  </w:t>
      </w:r>
      <w:r w:rsidRPr="43168B41">
        <w:rPr>
          <w:i/>
          <w:iCs/>
        </w:rPr>
        <w:t>/pozorovanie topenia ľadu bude prebiehať počas celého bloku – v odmernom valci, na záver porovnáme množstvo, kam siahal vo fľaši ľad a pokiaľ siaha z neho roztopená voda. PREČO je hladina tam, kde je?/</w:t>
      </w:r>
    </w:p>
    <w:p w14:paraId="4C2D83D6" w14:textId="77777777" w:rsidR="00CC0CC9" w:rsidRPr="00CC0CC9" w:rsidRDefault="00CC0CC9" w:rsidP="00CC0CC9"/>
    <w:p w14:paraId="4FAB823D" w14:textId="33C9FF6B" w:rsidR="00CC0CC9" w:rsidRPr="00CC0CC9" w:rsidRDefault="00CC0CC9" w:rsidP="00CC0CC9">
      <w:pPr>
        <w:rPr>
          <w:b/>
          <w:bCs/>
        </w:rPr>
      </w:pPr>
      <w:r w:rsidRPr="00CC0CC9">
        <w:rPr>
          <w:b/>
          <w:bCs/>
        </w:rPr>
        <w:t>Priebeh a časová os (5 min)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20"/>
        <w:gridCol w:w="544"/>
        <w:gridCol w:w="8786"/>
      </w:tblGrid>
      <w:tr w:rsidR="00CC0CC9" w:rsidRPr="00CC0CC9" w14:paraId="27AE096D" w14:textId="77777777">
        <w:trPr>
          <w:tblHeade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01B04364" w14:textId="77777777" w:rsidR="00CC0CC9" w:rsidRPr="00CC0CC9" w:rsidRDefault="00CC0CC9" w:rsidP="00CC0CC9">
            <w:r w:rsidRPr="00CC0CC9">
              <w:rPr>
                <w:b/>
                <w:bCs/>
              </w:rPr>
              <w:t>Fáza</w:t>
            </w:r>
          </w:p>
        </w:tc>
        <w:tc>
          <w:tcPr>
            <w:tcW w:w="0" w:type="auto"/>
            <w:tcBorders>
              <w:top w:val="single" w:sz="6" w:space="0" w:color="auto"/>
              <w:left w:val="single" w:sz="6" w:space="0" w:color="auto"/>
              <w:bottom w:val="single" w:sz="6" w:space="0" w:color="auto"/>
              <w:right w:val="single" w:sz="6" w:space="0" w:color="auto"/>
            </w:tcBorders>
            <w:vAlign w:val="center"/>
            <w:hideMark/>
          </w:tcPr>
          <w:p w14:paraId="62161603" w14:textId="77777777" w:rsidR="00CC0CC9" w:rsidRPr="00CC0CC9" w:rsidRDefault="00CC0CC9" w:rsidP="00CC0CC9">
            <w:r w:rsidRPr="00CC0CC9">
              <w:rPr>
                <w:b/>
                <w:bCs/>
              </w:rPr>
              <w:t>Čas</w:t>
            </w:r>
          </w:p>
        </w:tc>
        <w:tc>
          <w:tcPr>
            <w:tcW w:w="0" w:type="auto"/>
            <w:tcBorders>
              <w:top w:val="single" w:sz="6" w:space="0" w:color="auto"/>
              <w:left w:val="single" w:sz="6" w:space="0" w:color="auto"/>
              <w:bottom w:val="single" w:sz="6" w:space="0" w:color="auto"/>
              <w:right w:val="single" w:sz="6" w:space="0" w:color="auto"/>
            </w:tcBorders>
            <w:vAlign w:val="center"/>
            <w:hideMark/>
          </w:tcPr>
          <w:p w14:paraId="04576443" w14:textId="77777777" w:rsidR="00CC0CC9" w:rsidRPr="00CC0CC9" w:rsidRDefault="00CC0CC9" w:rsidP="00CC0CC9">
            <w:r w:rsidRPr="00CC0CC9">
              <w:rPr>
                <w:b/>
                <w:bCs/>
              </w:rPr>
              <w:t>Činnosť učiteľa a žiakov</w:t>
            </w:r>
          </w:p>
        </w:tc>
      </w:tr>
      <w:tr w:rsidR="00CC0CC9" w:rsidRPr="00CC0CC9" w14:paraId="62DDB7FF"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5AAC5F15" w14:textId="77777777" w:rsidR="00CC0CC9" w:rsidRPr="00CC0CC9" w:rsidRDefault="00CC0CC9" w:rsidP="00CC0CC9">
            <w:r w:rsidRPr="00CC0CC9">
              <w:rPr>
                <w:b/>
                <w:bCs/>
              </w:rPr>
              <w:t>Motivácia</w:t>
            </w:r>
          </w:p>
        </w:tc>
        <w:tc>
          <w:tcPr>
            <w:tcW w:w="0" w:type="auto"/>
            <w:tcBorders>
              <w:top w:val="single" w:sz="6" w:space="0" w:color="auto"/>
              <w:left w:val="single" w:sz="6" w:space="0" w:color="auto"/>
              <w:bottom w:val="single" w:sz="6" w:space="0" w:color="auto"/>
              <w:right w:val="single" w:sz="6" w:space="0" w:color="auto"/>
            </w:tcBorders>
            <w:vAlign w:val="center"/>
            <w:hideMark/>
          </w:tcPr>
          <w:p w14:paraId="21C88338" w14:textId="77769220" w:rsidR="00CC0CC9" w:rsidRPr="00CC0CC9" w:rsidRDefault="00CC0CC9" w:rsidP="00CC0CC9">
            <w:r>
              <w:t>2</w:t>
            </w:r>
            <w:r w:rsidRPr="00CC0CC9">
              <w:t>min</w:t>
            </w:r>
          </w:p>
        </w:tc>
        <w:tc>
          <w:tcPr>
            <w:tcW w:w="0" w:type="auto"/>
            <w:tcBorders>
              <w:top w:val="single" w:sz="6" w:space="0" w:color="auto"/>
              <w:left w:val="single" w:sz="6" w:space="0" w:color="auto"/>
              <w:bottom w:val="single" w:sz="6" w:space="0" w:color="auto"/>
              <w:right w:val="single" w:sz="6" w:space="0" w:color="auto"/>
            </w:tcBorders>
            <w:vAlign w:val="center"/>
            <w:hideMark/>
          </w:tcPr>
          <w:p w14:paraId="245EC5F9" w14:textId="77777777" w:rsidR="00CC0CC9" w:rsidRPr="00CC0CC9" w:rsidRDefault="00CC0CC9" w:rsidP="00CC0CC9">
            <w:r w:rsidRPr="00CC0CC9">
              <w:t xml:space="preserve">Príbeh o meninách, ukážka kociek ľadu a kociek v triede. Diskusia o meraní objemu krabice </w:t>
            </w:r>
            <w:proofErr w:type="spellStart"/>
            <w:r w:rsidRPr="00CC0CC9">
              <w:t>vs</w:t>
            </w:r>
            <w:proofErr w:type="spellEnd"/>
            <w:r w:rsidRPr="00CC0CC9">
              <w:t>. fľaše.</w:t>
            </w:r>
          </w:p>
        </w:tc>
      </w:tr>
      <w:tr w:rsidR="00CC0CC9" w:rsidRPr="00CC0CC9" w14:paraId="1993A775"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6EE8A9F8" w14:textId="77777777" w:rsidR="00CC0CC9" w:rsidRPr="00CC0CC9" w:rsidRDefault="00CC0CC9" w:rsidP="00CC0CC9">
            <w:r w:rsidRPr="00CC0CC9">
              <w:rPr>
                <w:b/>
                <w:bCs/>
              </w:rPr>
              <w:t>Hypotéza</w:t>
            </w:r>
          </w:p>
        </w:tc>
        <w:tc>
          <w:tcPr>
            <w:tcW w:w="0" w:type="auto"/>
            <w:tcBorders>
              <w:top w:val="single" w:sz="6" w:space="0" w:color="auto"/>
              <w:left w:val="single" w:sz="6" w:space="0" w:color="auto"/>
              <w:bottom w:val="single" w:sz="6" w:space="0" w:color="auto"/>
              <w:right w:val="single" w:sz="6" w:space="0" w:color="auto"/>
            </w:tcBorders>
            <w:vAlign w:val="center"/>
            <w:hideMark/>
          </w:tcPr>
          <w:p w14:paraId="6ECD845B" w14:textId="56AB2EBA" w:rsidR="00CC0CC9" w:rsidRPr="00CC0CC9" w:rsidRDefault="0032337B" w:rsidP="00CC0CC9">
            <w:r>
              <w:t>2</w:t>
            </w:r>
            <w:r w:rsidR="00CC0CC9" w:rsidRPr="00CC0CC9">
              <w:t>min</w:t>
            </w:r>
          </w:p>
        </w:tc>
        <w:tc>
          <w:tcPr>
            <w:tcW w:w="0" w:type="auto"/>
            <w:tcBorders>
              <w:top w:val="single" w:sz="6" w:space="0" w:color="auto"/>
              <w:left w:val="single" w:sz="6" w:space="0" w:color="auto"/>
              <w:bottom w:val="single" w:sz="6" w:space="0" w:color="auto"/>
              <w:right w:val="single" w:sz="6" w:space="0" w:color="auto"/>
            </w:tcBorders>
            <w:vAlign w:val="center"/>
            <w:hideMark/>
          </w:tcPr>
          <w:p w14:paraId="5D5B7B3C" w14:textId="77777777" w:rsidR="00CC0CC9" w:rsidRPr="00CC0CC9" w:rsidRDefault="00CC0CC9" w:rsidP="00CC0CC9">
            <w:r w:rsidRPr="00CC0CC9">
              <w:t>Žiaci hádajú (predikujú), pokiaľ bude siahať voda po roztopení. Označenie hladiny ľadu na fľaši.</w:t>
            </w:r>
          </w:p>
        </w:tc>
      </w:tr>
      <w:tr w:rsidR="00CC0CC9" w:rsidRPr="00CC0CC9" w14:paraId="22014A65"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508BF43E" w14:textId="77777777" w:rsidR="00CC0CC9" w:rsidRPr="00CC0CC9" w:rsidRDefault="00CC0CC9" w:rsidP="00CC0CC9">
            <w:r w:rsidRPr="00CC0CC9">
              <w:rPr>
                <w:b/>
                <w:bCs/>
              </w:rPr>
              <w:t>Realizácia</w:t>
            </w:r>
          </w:p>
        </w:tc>
        <w:tc>
          <w:tcPr>
            <w:tcW w:w="0" w:type="auto"/>
            <w:tcBorders>
              <w:top w:val="single" w:sz="6" w:space="0" w:color="auto"/>
              <w:left w:val="single" w:sz="6" w:space="0" w:color="auto"/>
              <w:bottom w:val="single" w:sz="6" w:space="0" w:color="auto"/>
              <w:right w:val="single" w:sz="6" w:space="0" w:color="auto"/>
            </w:tcBorders>
            <w:vAlign w:val="center"/>
            <w:hideMark/>
          </w:tcPr>
          <w:p w14:paraId="2425C5F7" w14:textId="39783F90" w:rsidR="00CC0CC9" w:rsidRPr="00CC0CC9" w:rsidRDefault="00CC0CC9" w:rsidP="00CC0CC9">
            <w:r>
              <w:t>1</w:t>
            </w:r>
            <w:r w:rsidRPr="00CC0CC9">
              <w:t>min</w:t>
            </w:r>
          </w:p>
        </w:tc>
        <w:tc>
          <w:tcPr>
            <w:tcW w:w="0" w:type="auto"/>
            <w:tcBorders>
              <w:top w:val="single" w:sz="6" w:space="0" w:color="auto"/>
              <w:left w:val="single" w:sz="6" w:space="0" w:color="auto"/>
              <w:bottom w:val="single" w:sz="6" w:space="0" w:color="auto"/>
              <w:right w:val="single" w:sz="6" w:space="0" w:color="auto"/>
            </w:tcBorders>
            <w:vAlign w:val="center"/>
            <w:hideMark/>
          </w:tcPr>
          <w:p w14:paraId="58286D98" w14:textId="77777777" w:rsidR="00CC0CC9" w:rsidRPr="00CC0CC9" w:rsidRDefault="00CC0CC9" w:rsidP="00CC0CC9">
            <w:r w:rsidRPr="00CC0CC9">
              <w:t>Umiestnenie fľaše na slnečné miesto (okno).</w:t>
            </w:r>
          </w:p>
        </w:tc>
      </w:tr>
      <w:tr w:rsidR="00CC0CC9" w:rsidRPr="00CC0CC9" w14:paraId="38082489"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268FC6EE" w14:textId="77777777" w:rsidR="00CC0CC9" w:rsidRPr="00CC0CC9" w:rsidRDefault="00CC0CC9" w:rsidP="00CC0CC9">
            <w:r w:rsidRPr="00CC0CC9">
              <w:rPr>
                <w:b/>
                <w:bCs/>
              </w:rPr>
              <w:lastRenderedPageBreak/>
              <w:t>Intermezzo</w:t>
            </w:r>
          </w:p>
        </w:tc>
        <w:tc>
          <w:tcPr>
            <w:tcW w:w="0" w:type="auto"/>
            <w:tcBorders>
              <w:top w:val="single" w:sz="6" w:space="0" w:color="auto"/>
              <w:left w:val="single" w:sz="6" w:space="0" w:color="auto"/>
              <w:bottom w:val="single" w:sz="6" w:space="0" w:color="auto"/>
              <w:right w:val="single" w:sz="6" w:space="0" w:color="auto"/>
            </w:tcBorders>
            <w:vAlign w:val="center"/>
            <w:hideMark/>
          </w:tcPr>
          <w:p w14:paraId="74CF61D0" w14:textId="301AF5F4" w:rsidR="00CC0CC9" w:rsidRPr="00CC0CC9" w:rsidRDefault="00CC0CC9" w:rsidP="00CC0CC9"/>
        </w:tc>
        <w:tc>
          <w:tcPr>
            <w:tcW w:w="0" w:type="auto"/>
            <w:tcBorders>
              <w:top w:val="single" w:sz="6" w:space="0" w:color="auto"/>
              <w:left w:val="single" w:sz="6" w:space="0" w:color="auto"/>
              <w:bottom w:val="single" w:sz="6" w:space="0" w:color="auto"/>
              <w:right w:val="single" w:sz="6" w:space="0" w:color="auto"/>
            </w:tcBorders>
            <w:vAlign w:val="center"/>
            <w:hideMark/>
          </w:tcPr>
          <w:p w14:paraId="52E86218" w14:textId="2258FA8D" w:rsidR="00CC0CC9" w:rsidRPr="00CC0CC9" w:rsidRDefault="00CC0CC9" w:rsidP="00CC0CC9">
            <w:r>
              <w:t xml:space="preserve">Ostatné </w:t>
            </w:r>
            <w:r w:rsidRPr="00CC0CC9">
              <w:t xml:space="preserve"> vyučovaci</w:t>
            </w:r>
            <w:r>
              <w:t>e</w:t>
            </w:r>
            <w:r w:rsidRPr="00CC0CC9">
              <w:t xml:space="preserve"> aktivit</w:t>
            </w:r>
            <w:r>
              <w:t>y</w:t>
            </w:r>
            <w:r w:rsidRPr="00CC0CC9">
              <w:t xml:space="preserve"> (písanie, čítanie</w:t>
            </w:r>
            <w:r>
              <w:t>, spievanie....</w:t>
            </w:r>
            <w:r w:rsidRPr="00CC0CC9">
              <w:t>), kým sa ľad topí.</w:t>
            </w:r>
          </w:p>
        </w:tc>
      </w:tr>
      <w:tr w:rsidR="00CC0CC9" w:rsidRPr="00CC0CC9" w14:paraId="26614E86" w14:textId="77777777">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2B6E723D" w14:textId="77777777" w:rsidR="00CC0CC9" w:rsidRPr="00CC0CC9" w:rsidRDefault="00CC0CC9" w:rsidP="00CC0CC9">
            <w:r w:rsidRPr="00CC0CC9">
              <w:rPr>
                <w:b/>
                <w:bCs/>
              </w:rPr>
              <w:t>Záver</w:t>
            </w:r>
          </w:p>
        </w:tc>
        <w:tc>
          <w:tcPr>
            <w:tcW w:w="0" w:type="auto"/>
            <w:tcBorders>
              <w:top w:val="single" w:sz="6" w:space="0" w:color="auto"/>
              <w:left w:val="single" w:sz="6" w:space="0" w:color="auto"/>
              <w:bottom w:val="single" w:sz="6" w:space="0" w:color="auto"/>
              <w:right w:val="single" w:sz="6" w:space="0" w:color="auto"/>
            </w:tcBorders>
            <w:vAlign w:val="center"/>
            <w:hideMark/>
          </w:tcPr>
          <w:p w14:paraId="4721592A" w14:textId="74B84B13" w:rsidR="00CC0CC9" w:rsidRPr="00CC0CC9" w:rsidRDefault="00CC0CC9" w:rsidP="00CC0CC9">
            <w:r>
              <w:t>3</w:t>
            </w:r>
            <w:r w:rsidRPr="00CC0CC9">
              <w:t>min</w:t>
            </w:r>
          </w:p>
        </w:tc>
        <w:tc>
          <w:tcPr>
            <w:tcW w:w="0" w:type="auto"/>
            <w:tcBorders>
              <w:top w:val="single" w:sz="6" w:space="0" w:color="auto"/>
              <w:left w:val="single" w:sz="6" w:space="0" w:color="auto"/>
              <w:bottom w:val="single" w:sz="6" w:space="0" w:color="auto"/>
              <w:right w:val="single" w:sz="6" w:space="0" w:color="auto"/>
            </w:tcBorders>
            <w:vAlign w:val="center"/>
            <w:hideMark/>
          </w:tcPr>
          <w:p w14:paraId="65667347" w14:textId="77777777" w:rsidR="00CC0CC9" w:rsidRPr="00CC0CC9" w:rsidRDefault="00CC0CC9" w:rsidP="00CC0CC9">
            <w:r w:rsidRPr="00CC0CC9">
              <w:t>Porovnanie výsledku s odhadom. Vysvetlenie javu (molekuly, vzduchové medzery).</w:t>
            </w:r>
          </w:p>
        </w:tc>
      </w:tr>
    </w:tbl>
    <w:p w14:paraId="313733C5" w14:textId="21C09838" w:rsidR="00BD2BB8" w:rsidRDefault="007E06DD">
      <w:r>
        <w:rPr>
          <w:noProof/>
          <w:lang w:eastAsia="sk-SK"/>
        </w:rPr>
        <mc:AlternateContent>
          <mc:Choice Requires="wps">
            <w:drawing>
              <wp:anchor distT="0" distB="0" distL="114300" distR="114300" simplePos="0" relativeHeight="251658240" behindDoc="0" locked="0" layoutInCell="1" allowOverlap="1" wp14:anchorId="392A59FC" wp14:editId="5E84A526">
                <wp:simplePos x="0" y="0"/>
                <wp:positionH relativeFrom="column">
                  <wp:posOffset>-71120</wp:posOffset>
                </wp:positionH>
                <wp:positionV relativeFrom="paragraph">
                  <wp:posOffset>214630</wp:posOffset>
                </wp:positionV>
                <wp:extent cx="6718935" cy="90805"/>
                <wp:effectExtent l="24130" t="20320" r="38735" b="50800"/>
                <wp:wrapNone/>
                <wp:docPr id="139793440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18935" cy="90805"/>
                        </a:xfrm>
                        <a:prstGeom prst="rect">
                          <a:avLst/>
                        </a:prstGeom>
                        <a:solidFill>
                          <a:schemeClr val="dk1">
                            <a:lumMod val="100000"/>
                            <a:lumOff val="0"/>
                          </a:schemeClr>
                        </a:solidFill>
                        <a:ln w="38100" cmpd="sng">
                          <a:solidFill>
                            <a:schemeClr val="lt1">
                              <a:lumMod val="95000"/>
                              <a:lumOff val="0"/>
                            </a:schemeClr>
                          </a:solidFill>
                          <a:prstDash val="solid"/>
                          <a:miter lim="800000"/>
                          <a:headEnd/>
                          <a:tailEnd/>
                        </a:ln>
                        <a:effectLst>
                          <a:outerShdw dist="28398" dir="3806097" algn="ctr" rotWithShape="0">
                            <a:schemeClr val="lt1">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16="http://schemas.microsoft.com/office/drawing/2014/main" xmlns:a="http://schemas.openxmlformats.org/drawingml/2006/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id="Rectangle 2" style="position:absolute;margin-left:-5.6pt;margin-top:16.9pt;width:529.05pt;height:7.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black [3200]" strokecolor="#f2f2f2 [3041]" strokeweight="3pt" w14:anchorId="1BA0C4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">
                <v:shadow on="t" color="#7f7f7f [1601]" opacity=".5" offset="1pt"/>
              </v:rect>
            </w:pict>
          </mc:Fallback>
        </mc:AlternateContent>
      </w:r>
    </w:p>
    <w:p w14:paraId="592DC52B" w14:textId="77777777" w:rsidR="0032337B" w:rsidRDefault="0032337B"/>
    <w:p w14:paraId="4D4BD102" w14:textId="00FBBB65" w:rsidR="0032337B" w:rsidRPr="0032337B" w:rsidRDefault="00F52004" w:rsidP="0032337B">
      <w:r w:rsidRPr="00F52004">
        <w:rPr>
          <w:b/>
          <w:bCs/>
        </w:rPr>
        <w:t>2. KVAPKA  -  SJL</w:t>
      </w:r>
      <w:r>
        <w:t xml:space="preserve"> - </w:t>
      </w:r>
      <w:r w:rsidRPr="0032337B">
        <w:t>slovná zásoba a frazeologizmy.</w:t>
      </w:r>
    </w:p>
    <w:p w14:paraId="0C28F6CD" w14:textId="08E9C308" w:rsidR="0032337B" w:rsidRPr="0032337B" w:rsidRDefault="0032337B" w:rsidP="0032337B">
      <w:r w:rsidRPr="0032337B">
        <w:rPr>
          <w:b/>
          <w:bCs/>
        </w:rPr>
        <w:t>Téma:</w:t>
      </w:r>
      <w:r w:rsidRPr="0032337B">
        <w:t xml:space="preserve"> Význam vody pre život, kolobeh vody, </w:t>
      </w:r>
    </w:p>
    <w:p w14:paraId="3CE65C0A" w14:textId="2C5A4CF0" w:rsidR="0032337B" w:rsidRPr="0032337B" w:rsidRDefault="0032337B" w:rsidP="0032337B">
      <w:pPr>
        <w:rPr>
          <w:b/>
          <w:bCs/>
        </w:rPr>
      </w:pPr>
      <w:r w:rsidRPr="0032337B">
        <w:rPr>
          <w:b/>
          <w:bCs/>
        </w:rPr>
        <w:t>Vzdelávacie štandardy (ŠVP)</w:t>
      </w:r>
    </w:p>
    <w:p w14:paraId="150DFEE3" w14:textId="16949871" w:rsidR="0032337B" w:rsidRPr="0032337B" w:rsidRDefault="0032337B" w:rsidP="0032337B">
      <w:r>
        <w:t>Výkonový štandard (</w:t>
      </w:r>
      <w:r w:rsidR="54A73C01">
        <w:t>ČaP)</w:t>
      </w:r>
      <w:r>
        <w:t>: Žiak vie uviesť príklady výskytu vody v prírode a zdôvodniť jej význam pre človeka, rastliny a živočíchy.</w:t>
      </w:r>
    </w:p>
    <w:p w14:paraId="54F7F626" w14:textId="77777777" w:rsidR="0032337B" w:rsidRPr="0032337B" w:rsidRDefault="0032337B" w:rsidP="0032337B">
      <w:r w:rsidRPr="0032337B">
        <w:rPr>
          <w:b/>
          <w:bCs/>
        </w:rPr>
        <w:t>Výkonový štandard (SJL):</w:t>
      </w:r>
      <w:r w:rsidRPr="0032337B">
        <w:t xml:space="preserve"> Žiak dokáže doplniť chýbajúce písmená do slova a vysvetliť význam známych slovných spojení.</w:t>
      </w:r>
    </w:p>
    <w:p w14:paraId="0239D779" w14:textId="3422C2A4" w:rsidR="0032337B" w:rsidRPr="0032337B" w:rsidRDefault="0032337B" w:rsidP="0032337B">
      <w:pPr>
        <w:rPr>
          <w:b/>
          <w:bCs/>
        </w:rPr>
      </w:pPr>
      <w:r w:rsidRPr="0032337B">
        <w:rPr>
          <w:b/>
          <w:bCs/>
        </w:rPr>
        <w:t>Ciele aktivity</w:t>
      </w:r>
    </w:p>
    <w:p w14:paraId="000BE439" w14:textId="0128720B" w:rsidR="0032337B" w:rsidRPr="0032337B" w:rsidRDefault="0032337B" w:rsidP="43168B41">
      <w:r w:rsidRPr="43168B41">
        <w:rPr>
          <w:b/>
          <w:bCs/>
        </w:rPr>
        <w:t>Kognitívny:</w:t>
      </w:r>
      <w:r>
        <w:t xml:space="preserve"> Žiak vysvetlí prenesený význam spojenia „posledná kvapka trpezlivosti“ a pomenuje rôzne podoby kvapky v bežnom živote.</w:t>
      </w:r>
      <w:r w:rsidR="785E93BC">
        <w:t xml:space="preserve"> Žiak vie identifikovať a zapísať písmená v hre „Šibenica“.</w:t>
      </w:r>
    </w:p>
    <w:p w14:paraId="06B1F1D9" w14:textId="269E71B5" w:rsidR="0032337B" w:rsidRPr="0032337B" w:rsidRDefault="0032337B" w:rsidP="0032337B">
      <w:r w:rsidRPr="43168B41">
        <w:rPr>
          <w:b/>
          <w:bCs/>
        </w:rPr>
        <w:t>Psychomotorický:</w:t>
      </w:r>
      <w:r>
        <w:t xml:space="preserve"> </w:t>
      </w:r>
      <w:r w:rsidR="0C886A81">
        <w:t>Žiak napodobní dážď, spraví prstové cvičenie</w:t>
      </w:r>
    </w:p>
    <w:p w14:paraId="22EEBD0D" w14:textId="77777777" w:rsidR="0032337B" w:rsidRPr="0032337B" w:rsidRDefault="0032337B" w:rsidP="0032337B">
      <w:r w:rsidRPr="0032337B">
        <w:rPr>
          <w:b/>
          <w:bCs/>
        </w:rPr>
        <w:t>Afektívny:</w:t>
      </w:r>
      <w:r w:rsidRPr="0032337B">
        <w:t xml:space="preserve"> Žiak si uvedomuje vzácnosť vody ako základnej zložky nápojov a života na Zemi.</w:t>
      </w:r>
    </w:p>
    <w:p w14:paraId="50B24A6B" w14:textId="65B63D81" w:rsidR="0032337B" w:rsidRPr="0032337B" w:rsidRDefault="0032337B" w:rsidP="0032337B">
      <w:pPr>
        <w:rPr>
          <w:b/>
          <w:bCs/>
        </w:rPr>
      </w:pPr>
      <w:r w:rsidRPr="0032337B">
        <w:rPr>
          <w:b/>
          <w:bCs/>
        </w:rPr>
        <w:t>Metódy a formy práce</w:t>
      </w:r>
    </w:p>
    <w:p w14:paraId="62DDD4E5" w14:textId="77777777" w:rsidR="0032337B" w:rsidRPr="0032337B" w:rsidRDefault="0032337B" w:rsidP="0032337B">
      <w:pPr>
        <w:rPr>
          <w:b/>
          <w:bCs/>
        </w:rPr>
      </w:pPr>
      <w:r w:rsidRPr="0032337B">
        <w:rPr>
          <w:b/>
          <w:bCs/>
        </w:rPr>
        <w:t>Metódy:</w:t>
      </w:r>
    </w:p>
    <w:p w14:paraId="0D61B629" w14:textId="77777777" w:rsidR="0032337B" w:rsidRPr="0032337B" w:rsidRDefault="0032337B" w:rsidP="0032337B">
      <w:r w:rsidRPr="0032337B">
        <w:rPr>
          <w:b/>
          <w:bCs/>
        </w:rPr>
        <w:t>Didaktická hra:</w:t>
      </w:r>
      <w:r w:rsidRPr="0032337B">
        <w:t xml:space="preserve"> Šibenica (hádanie slova KVAPKA).</w:t>
      </w:r>
    </w:p>
    <w:p w14:paraId="2AFFB8DC" w14:textId="77777777" w:rsidR="0032337B" w:rsidRPr="0032337B" w:rsidRDefault="0032337B" w:rsidP="0032337B">
      <w:r w:rsidRPr="0032337B">
        <w:rPr>
          <w:b/>
          <w:bCs/>
        </w:rPr>
        <w:t>Riadený rozhovor:</w:t>
      </w:r>
      <w:r w:rsidRPr="0032337B">
        <w:t xml:space="preserve"> Diskusia o rôznych druhoch kvapiek a ich význame.</w:t>
      </w:r>
    </w:p>
    <w:p w14:paraId="1AAB8F96" w14:textId="77777777" w:rsidR="0032337B" w:rsidRPr="0032337B" w:rsidRDefault="0032337B" w:rsidP="0032337B">
      <w:r w:rsidRPr="0032337B">
        <w:rPr>
          <w:b/>
          <w:bCs/>
        </w:rPr>
        <w:t>Brainstorming:</w:t>
      </w:r>
      <w:r w:rsidRPr="0032337B">
        <w:t xml:space="preserve"> Asociácie na slovo kvapka.</w:t>
      </w:r>
    </w:p>
    <w:p w14:paraId="7D8B321F" w14:textId="77777777" w:rsidR="0032337B" w:rsidRPr="0032337B" w:rsidRDefault="0032337B" w:rsidP="0032337B">
      <w:r w:rsidRPr="0032337B">
        <w:rPr>
          <w:b/>
          <w:bCs/>
        </w:rPr>
        <w:t>Demonštrácia:</w:t>
      </w:r>
      <w:r w:rsidRPr="0032337B">
        <w:t xml:space="preserve"> Ukážka obrázka (kvapka malinovky/vody).</w:t>
      </w:r>
    </w:p>
    <w:p w14:paraId="2FC481D0" w14:textId="77777777" w:rsidR="0032337B" w:rsidRPr="0032337B" w:rsidRDefault="0032337B" w:rsidP="0032337B">
      <w:r w:rsidRPr="0032337B">
        <w:rPr>
          <w:b/>
          <w:bCs/>
        </w:rPr>
        <w:t>Formy:</w:t>
      </w:r>
      <w:r w:rsidRPr="0032337B">
        <w:t xml:space="preserve"> Frontálne vyučovanie, diskusia v kruhu.</w:t>
      </w:r>
    </w:p>
    <w:p w14:paraId="52172C5D" w14:textId="317698E1" w:rsidR="0032337B" w:rsidRPr="0032337B" w:rsidRDefault="0032337B" w:rsidP="0032337B">
      <w:pPr>
        <w:rPr>
          <w:b/>
          <w:bCs/>
        </w:rPr>
      </w:pPr>
      <w:r w:rsidRPr="0032337B">
        <w:rPr>
          <w:b/>
          <w:bCs/>
        </w:rPr>
        <w:t>Časová dotácia  (7 min)</w:t>
      </w:r>
    </w:p>
    <w:p w14:paraId="5E0DC267" w14:textId="6C295E96" w:rsidR="0032337B" w:rsidRPr="0032337B" w:rsidRDefault="0032337B" w:rsidP="0032337B">
      <w:pPr>
        <w:rPr>
          <w:b/>
          <w:bCs/>
        </w:rPr>
      </w:pPr>
      <w:r w:rsidRPr="0032337B">
        <w:t xml:space="preserve"> </w:t>
      </w:r>
      <w:r w:rsidRPr="0032337B">
        <w:rPr>
          <w:b/>
          <w:bCs/>
        </w:rPr>
        <w:t>Metodické poznámky pre učiteľa</w:t>
      </w:r>
    </w:p>
    <w:p w14:paraId="7691A35C" w14:textId="4DFEE3C0" w:rsidR="0032337B" w:rsidRDefault="0032337B" w:rsidP="0032337B">
      <w:r w:rsidRPr="0032337B">
        <w:rPr>
          <w:b/>
          <w:bCs/>
        </w:rPr>
        <w:t xml:space="preserve">SJL </w:t>
      </w:r>
      <w:r>
        <w:rPr>
          <w:b/>
          <w:bCs/>
        </w:rPr>
        <w:t xml:space="preserve">/ </w:t>
      </w:r>
      <w:proofErr w:type="spellStart"/>
      <w:r>
        <w:rPr>
          <w:b/>
          <w:bCs/>
        </w:rPr>
        <w:t>ČaP</w:t>
      </w:r>
      <w:proofErr w:type="spellEnd"/>
      <w:r>
        <w:rPr>
          <w:b/>
          <w:bCs/>
        </w:rPr>
        <w:t xml:space="preserve"> / </w:t>
      </w:r>
      <w:proofErr w:type="spellStart"/>
      <w:r>
        <w:rPr>
          <w:b/>
          <w:bCs/>
        </w:rPr>
        <w:t>ČaS</w:t>
      </w:r>
      <w:proofErr w:type="spellEnd"/>
      <w:r>
        <w:rPr>
          <w:b/>
          <w:bCs/>
        </w:rPr>
        <w:t xml:space="preserve"> </w:t>
      </w:r>
      <w:r w:rsidRPr="0032337B">
        <w:rPr>
          <w:b/>
          <w:bCs/>
        </w:rPr>
        <w:t>-</w:t>
      </w:r>
      <w:r>
        <w:t xml:space="preserve"> Späť k OSLAVE - Na každej riadnej oslave býva čo? (torta, chlebíčky, kamaráti, rodina, sviečky, ohňostroj...) HRY! Jednou z hier, ktorú zbožňujem ja aj deti, je ŠIBENICA. Takže pozor – hádate písmenko slova. /ukryté slovo je kvapka/. Keď sa povie kvapka – čo vám napadne ako prvé? Aké ďalšie kvapky poznáme? (kvapka krvi – kvapka nádeje, slza ako kvapka, kvapka rosy, kvapky do nosa, kvapky proti kašľu, kvapka oleja – napríklad vonného...alebo Medardova kvapka, čo 40 dní kvapká...atď.) Alebo niekto povie – to bola posledná kvapka mojej </w:t>
      </w:r>
      <w:r>
        <w:lastRenderedPageBreak/>
        <w:t>trpezlivosti. Čo tým myslel?  Otázka však je – o akej kvapke sa chceme rozprávať?  /ukážem obrázok/</w:t>
      </w:r>
      <w:r w:rsidRPr="009C4EB9">
        <w:rPr>
          <w:noProof/>
        </w:rPr>
        <w:t xml:space="preserve"> </w:t>
      </w:r>
      <w:r w:rsidRPr="009C4EB9">
        <w:rPr>
          <w:noProof/>
          <w:lang w:eastAsia="sk-SK"/>
        </w:rPr>
        <w:drawing>
          <wp:inline distT="0" distB="0" distL="0" distR="0" wp14:anchorId="2657C377" wp14:editId="0FF27883">
            <wp:extent cx="2642870" cy="1665486"/>
            <wp:effectExtent l="0" t="0" r="0" b="0"/>
            <wp:docPr id="20482" name="Picture 2">
              <a:extLst xmlns:a="http://schemas.openxmlformats.org/drawingml/2006/main">
                <a:ext uri="{FF2B5EF4-FFF2-40B4-BE49-F238E27FC236}">
                  <a16:creationId xmlns:a16="http://schemas.microsoft.com/office/drawing/2014/main" id="{0BE0C4E6-362E-F3C7-5ADC-E659C7C4799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2" name="Picture 2">
                      <a:extLst>
                        <a:ext uri="{FF2B5EF4-FFF2-40B4-BE49-F238E27FC236}">
                          <a16:creationId xmlns:a16="http://schemas.microsoft.com/office/drawing/2014/main" id="{0BE0C4E6-362E-F3C7-5ADC-E659C7C47992}"/>
                        </a:ext>
                      </a:extLst>
                    </pic:cNvPr>
                    <pic:cNvPicPr>
                      <a:picLocks noChangeAspect="1" noChangeArrowheads="1"/>
                    </pic:cNvPicPr>
                  </pic:nvPicPr>
                  <pic:blipFill rotWithShape="1">
                    <a:blip r:embed="rId8">
                      <a:extLst>
                        <a:ext uri="{28A0092B-C50C-407E-A947-70E740481C1C}">
                          <a14:useLocalDpi xmlns:a14="http://schemas.microsoft.com/office/drawing/2010/main" val="0"/>
                        </a:ext>
                      </a:extLst>
                    </a:blip>
                    <a:srcRect l="18099" t="19327" r="38281" b="39458"/>
                    <a:stretch>
                      <a:fillRect/>
                    </a:stretch>
                  </pic:blipFill>
                  <pic:spPr bwMode="auto">
                    <a:xfrm>
                      <a:off x="0" y="0"/>
                      <a:ext cx="2646284" cy="1667638"/>
                    </a:xfrm>
                    <a:prstGeom prst="rect">
                      <a:avLst/>
                    </a:prstGeom>
                    <a:noFill/>
                  </pic:spPr>
                </pic:pic>
              </a:graphicData>
            </a:graphic>
          </wp:inline>
        </w:drawing>
      </w:r>
    </w:p>
    <w:p w14:paraId="4C34F2E9" w14:textId="2BAF387D" w:rsidR="0032337B" w:rsidRDefault="0032337B" w:rsidP="0032337B">
      <w:pPr>
        <w:pStyle w:val="Odsekzoznamu"/>
      </w:pPr>
      <w:r>
        <w:rPr>
          <w:noProof/>
        </w:rPr>
        <w:t>Keďže sme na oslave, tak o kvapke malinovky. Ako sa hovorí – kvapka k kvapce, bude limča. No a taká limča je mix sirupu a vody. Voda je to, čo nás bude dnes zaujímať. Voda, ktorá je na Zemi všade okolo nás a predsa je taká vzácna!</w:t>
      </w:r>
    </w:p>
    <w:p w14:paraId="43E59F02" w14:textId="1457D632" w:rsidR="0032337B" w:rsidRPr="0032337B" w:rsidRDefault="0032337B" w:rsidP="0032337B">
      <w:r w:rsidRPr="0032337B">
        <w:rPr>
          <w:b/>
          <w:bCs/>
        </w:rPr>
        <w:t>Tip na prácu s obrázkom:</w:t>
      </w:r>
      <w:r w:rsidRPr="0032337B">
        <w:t xml:space="preserve"> Keď uk</w:t>
      </w:r>
      <w:r>
        <w:t>ážem</w:t>
      </w:r>
      <w:r w:rsidRPr="0032337B">
        <w:t xml:space="preserve"> obrázok kvapky malinovky, môžete sa detí opýtať: „Keby sme túto jednu kvapku zväčšili na celú obrazovku, čo by sme v nej videli?“ (Týmto ich pripravíte na tému zloženia vody alebo mikrosveta).</w:t>
      </w:r>
    </w:p>
    <w:p w14:paraId="184D306C" w14:textId="56D02D27" w:rsidR="0032337B" w:rsidRDefault="0032337B" w:rsidP="0032337B">
      <w:r w:rsidRPr="0032337B">
        <w:rPr>
          <w:b/>
          <w:bCs/>
        </w:rPr>
        <w:t>Fixácia pojmu:</w:t>
      </w:r>
      <w:r w:rsidRPr="0032337B">
        <w:t xml:space="preserve"> Výrok „kvapka ku kvapke“ môžete demonštrovať aj prakticky – nechajte deti z pipety kvapkať vodu do pohára, aby videli, ako pomaly pribúda „</w:t>
      </w:r>
      <w:proofErr w:type="spellStart"/>
      <w:r w:rsidRPr="0032337B">
        <w:t>limča</w:t>
      </w:r>
      <w:proofErr w:type="spellEnd"/>
      <w:r w:rsidRPr="0032337B">
        <w:t>“.</w:t>
      </w:r>
    </w:p>
    <w:p w14:paraId="633D84C7" w14:textId="3D78E33A" w:rsidR="00F52004" w:rsidRDefault="00F52004" w:rsidP="0032337B"/>
    <w:p w14:paraId="4701BCE3" w14:textId="3B8D9A42" w:rsidR="00F52004" w:rsidRPr="00F52004" w:rsidRDefault="00F52004" w:rsidP="00F52004">
      <w:pPr>
        <w:rPr>
          <w:b/>
          <w:bCs/>
        </w:rPr>
      </w:pPr>
      <w:r>
        <w:rPr>
          <w:b/>
          <w:bCs/>
        </w:rPr>
        <w:t xml:space="preserve">3. SJL / </w:t>
      </w:r>
      <w:proofErr w:type="spellStart"/>
      <w:r>
        <w:rPr>
          <w:b/>
          <w:bCs/>
        </w:rPr>
        <w:t>ČaP</w:t>
      </w:r>
      <w:proofErr w:type="spellEnd"/>
      <w:r w:rsidRPr="00F52004">
        <w:rPr>
          <w:b/>
          <w:bCs/>
        </w:rPr>
        <w:t xml:space="preserve"> „Modrá planéta a horské zrkadlo“</w:t>
      </w:r>
    </w:p>
    <w:p w14:paraId="3BC5E950" w14:textId="029119F0" w:rsidR="00F52004" w:rsidRPr="00F52004" w:rsidRDefault="00F52004" w:rsidP="007E06DD">
      <w:pPr>
        <w:numPr>
          <w:ilvl w:val="0"/>
          <w:numId w:val="5"/>
        </w:numPr>
      </w:pPr>
      <w:r w:rsidRPr="43168B41">
        <w:rPr>
          <w:b/>
          <w:bCs/>
        </w:rPr>
        <w:t>Predmet:</w:t>
      </w:r>
      <w:r>
        <w:t xml:space="preserve"> Slovenský jazyk a literatúra (SJL) / </w:t>
      </w:r>
      <w:r w:rsidR="7FFB8CF6">
        <w:t>Človek a príroda</w:t>
      </w:r>
      <w:r>
        <w:t>.</w:t>
      </w:r>
    </w:p>
    <w:p w14:paraId="3294649A" w14:textId="77777777" w:rsidR="00F52004" w:rsidRPr="00F52004" w:rsidRDefault="00F52004" w:rsidP="007E06DD">
      <w:pPr>
        <w:numPr>
          <w:ilvl w:val="0"/>
          <w:numId w:val="5"/>
        </w:numPr>
      </w:pPr>
      <w:r w:rsidRPr="00F52004">
        <w:rPr>
          <w:b/>
          <w:bCs/>
        </w:rPr>
        <w:t>Téma:</w:t>
      </w:r>
      <w:r w:rsidRPr="00F52004">
        <w:t xml:space="preserve"> Opis umeleckého/vecného vyobrazenia krajiny; pitná </w:t>
      </w:r>
      <w:proofErr w:type="spellStart"/>
      <w:r w:rsidRPr="00F52004">
        <w:t>vs</w:t>
      </w:r>
      <w:proofErr w:type="spellEnd"/>
      <w:r w:rsidRPr="00F52004">
        <w:t>. úžitková voda.</w:t>
      </w:r>
    </w:p>
    <w:p w14:paraId="01E426D0" w14:textId="63715E16" w:rsidR="00F52004" w:rsidRPr="00F52004" w:rsidRDefault="00F52004" w:rsidP="007E06DD">
      <w:pPr>
        <w:numPr>
          <w:ilvl w:val="0"/>
          <w:numId w:val="5"/>
        </w:numPr>
      </w:pPr>
      <w:r w:rsidRPr="00F52004">
        <w:rPr>
          <w:b/>
          <w:bCs/>
        </w:rPr>
        <w:t>Časová dotácia:</w:t>
      </w:r>
      <w:r w:rsidRPr="00F52004">
        <w:t xml:space="preserve"> </w:t>
      </w:r>
      <w:r>
        <w:rPr>
          <w:b/>
          <w:bCs/>
        </w:rPr>
        <w:t>7</w:t>
      </w:r>
      <w:r w:rsidRPr="00F52004">
        <w:rPr>
          <w:b/>
          <w:bCs/>
        </w:rPr>
        <w:t xml:space="preserve"> minút</w:t>
      </w:r>
      <w:r w:rsidRPr="00F52004">
        <w:t>.</w:t>
      </w:r>
    </w:p>
    <w:p w14:paraId="28B1BC40" w14:textId="41E7AE66" w:rsidR="00F52004" w:rsidRPr="00F52004" w:rsidRDefault="00F52004" w:rsidP="00F52004">
      <w:pPr>
        <w:rPr>
          <w:b/>
          <w:bCs/>
        </w:rPr>
      </w:pPr>
      <w:r w:rsidRPr="00F52004">
        <w:rPr>
          <w:b/>
          <w:bCs/>
        </w:rPr>
        <w:t xml:space="preserve"> Vzdelávacie štandardy (ŠVP)</w:t>
      </w:r>
    </w:p>
    <w:p w14:paraId="458FB00E" w14:textId="77777777" w:rsidR="00F52004" w:rsidRPr="00F52004" w:rsidRDefault="00F52004" w:rsidP="007E06DD">
      <w:pPr>
        <w:numPr>
          <w:ilvl w:val="0"/>
          <w:numId w:val="6"/>
        </w:numPr>
      </w:pPr>
      <w:r w:rsidRPr="00F52004">
        <w:rPr>
          <w:b/>
          <w:bCs/>
        </w:rPr>
        <w:t>SJL (Komunikačná výchova):</w:t>
      </w:r>
      <w:r w:rsidRPr="00F52004">
        <w:t xml:space="preserve"> Žiak dokáže súvisle opísať vizuálny podnet (obrázok, fotografiu) s použitím vhodných prídavných mien.</w:t>
      </w:r>
    </w:p>
    <w:p w14:paraId="3461DA89" w14:textId="100674BF" w:rsidR="00F52004" w:rsidRPr="00F52004" w:rsidRDefault="406E779C" w:rsidP="007E06DD">
      <w:pPr>
        <w:numPr>
          <w:ilvl w:val="0"/>
          <w:numId w:val="6"/>
        </w:numPr>
      </w:pPr>
      <w:r w:rsidRPr="43168B41">
        <w:rPr>
          <w:b/>
          <w:bCs/>
        </w:rPr>
        <w:t xml:space="preserve">Človek a príroda </w:t>
      </w:r>
      <w:r w:rsidR="00F52004" w:rsidRPr="43168B41">
        <w:rPr>
          <w:b/>
          <w:bCs/>
        </w:rPr>
        <w:t>(Zem a vesmír):</w:t>
      </w:r>
      <w:r w:rsidR="00F52004">
        <w:t xml:space="preserve"> Žiak vie identifikovať Zem ako „modrú planétu“ a vysvetliť, že nie každá voda na Zemi je vhodná na pitie.</w:t>
      </w:r>
    </w:p>
    <w:p w14:paraId="29097E41" w14:textId="3E35B656" w:rsidR="00F52004" w:rsidRPr="00F52004" w:rsidRDefault="00F52004" w:rsidP="00F52004">
      <w:pPr>
        <w:rPr>
          <w:b/>
          <w:bCs/>
        </w:rPr>
      </w:pPr>
      <w:r w:rsidRPr="00F52004">
        <w:rPr>
          <w:b/>
          <w:bCs/>
        </w:rPr>
        <w:t xml:space="preserve"> Ciele aktivity</w:t>
      </w:r>
    </w:p>
    <w:p w14:paraId="6C3D5E33" w14:textId="77777777" w:rsidR="00F52004" w:rsidRPr="00F52004" w:rsidRDefault="00F52004" w:rsidP="007E06DD">
      <w:pPr>
        <w:numPr>
          <w:ilvl w:val="0"/>
          <w:numId w:val="7"/>
        </w:numPr>
      </w:pPr>
      <w:r w:rsidRPr="00F52004">
        <w:rPr>
          <w:b/>
          <w:bCs/>
        </w:rPr>
        <w:t>Kognitívny:</w:t>
      </w:r>
      <w:r w:rsidRPr="00F52004">
        <w:t xml:space="preserve"> Žiak rozlíši medzi slanou vodou v oceánoch a sladkou vodou v jazerách a riekach.</w:t>
      </w:r>
    </w:p>
    <w:p w14:paraId="0953BB86" w14:textId="66B1DD2F" w:rsidR="00F52004" w:rsidRPr="00F52004" w:rsidRDefault="00F52004" w:rsidP="007E06DD">
      <w:pPr>
        <w:numPr>
          <w:ilvl w:val="0"/>
          <w:numId w:val="7"/>
        </w:numPr>
      </w:pPr>
      <w:r w:rsidRPr="43168B41">
        <w:rPr>
          <w:b/>
          <w:bCs/>
        </w:rPr>
        <w:t>Psychomotorický:</w:t>
      </w:r>
      <w:r>
        <w:t xml:space="preserve"> Žiak vie ukázať na mape/fotografii výskyt vody a pevniny</w:t>
      </w:r>
      <w:r w:rsidR="62F57D4E">
        <w:t>, prípadne ju zakreslí</w:t>
      </w:r>
      <w:r>
        <w:t>.</w:t>
      </w:r>
    </w:p>
    <w:p w14:paraId="6C4DB3DB" w14:textId="77777777" w:rsidR="00F52004" w:rsidRPr="00F52004" w:rsidRDefault="00F52004" w:rsidP="007E06DD">
      <w:pPr>
        <w:numPr>
          <w:ilvl w:val="0"/>
          <w:numId w:val="7"/>
        </w:numPr>
      </w:pPr>
      <w:r w:rsidRPr="00F52004">
        <w:rPr>
          <w:b/>
          <w:bCs/>
        </w:rPr>
        <w:t>Afektívny:</w:t>
      </w:r>
      <w:r w:rsidRPr="00F52004">
        <w:t xml:space="preserve"> Žiak citlivo vníma krásu prírodnej scenérie a uvedomuje si dôležitosť ochrany vodných zdrojov.</w:t>
      </w:r>
    </w:p>
    <w:p w14:paraId="7BF9D0E4" w14:textId="1CFEE076" w:rsidR="00F52004" w:rsidRPr="00F52004" w:rsidRDefault="00F52004" w:rsidP="00F52004">
      <w:pPr>
        <w:rPr>
          <w:b/>
          <w:bCs/>
        </w:rPr>
      </w:pPr>
      <w:r w:rsidRPr="00F52004">
        <w:rPr>
          <w:b/>
          <w:bCs/>
        </w:rPr>
        <w:t>Metódy a formy práce</w:t>
      </w:r>
    </w:p>
    <w:p w14:paraId="39CFB03E" w14:textId="77777777" w:rsidR="00F52004" w:rsidRPr="00F52004" w:rsidRDefault="00F52004" w:rsidP="007E06DD">
      <w:pPr>
        <w:numPr>
          <w:ilvl w:val="0"/>
          <w:numId w:val="8"/>
        </w:numPr>
      </w:pPr>
      <w:r w:rsidRPr="00F52004">
        <w:rPr>
          <w:b/>
          <w:bCs/>
        </w:rPr>
        <w:t>Metódy:</w:t>
      </w:r>
    </w:p>
    <w:p w14:paraId="6FA90646" w14:textId="77777777" w:rsidR="00F52004" w:rsidRPr="00F52004" w:rsidRDefault="00F52004" w:rsidP="007E06DD">
      <w:pPr>
        <w:numPr>
          <w:ilvl w:val="1"/>
          <w:numId w:val="8"/>
        </w:numPr>
      </w:pPr>
      <w:r w:rsidRPr="00F52004">
        <w:rPr>
          <w:b/>
          <w:bCs/>
        </w:rPr>
        <w:t>Komparácia (porovnávanie):</w:t>
      </w:r>
      <w:r w:rsidRPr="00F52004">
        <w:t xml:space="preserve"> Pohľad na pustý Mesiac verzus modrú Zem.</w:t>
      </w:r>
    </w:p>
    <w:p w14:paraId="42629DC5" w14:textId="77777777" w:rsidR="00F52004" w:rsidRPr="00F52004" w:rsidRDefault="00F52004" w:rsidP="007E06DD">
      <w:pPr>
        <w:numPr>
          <w:ilvl w:val="1"/>
          <w:numId w:val="8"/>
        </w:numPr>
      </w:pPr>
      <w:r w:rsidRPr="00F52004">
        <w:rPr>
          <w:b/>
          <w:bCs/>
        </w:rPr>
        <w:t>Opis:</w:t>
      </w:r>
      <w:r w:rsidRPr="00F52004">
        <w:t xml:space="preserve"> Samostatný hovorený prejav žiaka pri popise horskej chaty a jazera.</w:t>
      </w:r>
    </w:p>
    <w:p w14:paraId="5C4B6F99" w14:textId="77777777" w:rsidR="00F52004" w:rsidRPr="00F52004" w:rsidRDefault="00F52004" w:rsidP="007E06DD">
      <w:pPr>
        <w:numPr>
          <w:ilvl w:val="1"/>
          <w:numId w:val="8"/>
        </w:numPr>
      </w:pPr>
      <w:r w:rsidRPr="00F52004">
        <w:rPr>
          <w:b/>
          <w:bCs/>
        </w:rPr>
        <w:t>Sokratovský rozhovor:</w:t>
      </w:r>
      <w:r w:rsidRPr="00F52004">
        <w:t xml:space="preserve"> Navádzanie otázkami k problému „prečo je voda vzácna, keď je jej veľa“.</w:t>
      </w:r>
    </w:p>
    <w:p w14:paraId="55052309" w14:textId="77777777" w:rsidR="00F52004" w:rsidRPr="00F52004" w:rsidRDefault="00F52004" w:rsidP="007E06DD">
      <w:pPr>
        <w:numPr>
          <w:ilvl w:val="0"/>
          <w:numId w:val="8"/>
        </w:numPr>
      </w:pPr>
      <w:r w:rsidRPr="00F52004">
        <w:rPr>
          <w:b/>
          <w:bCs/>
        </w:rPr>
        <w:lastRenderedPageBreak/>
        <w:t>Formy:</w:t>
      </w:r>
      <w:r w:rsidRPr="00F52004">
        <w:t xml:space="preserve"> Frontálne vyučovanie, riadená diskusia.</w:t>
      </w:r>
    </w:p>
    <w:p w14:paraId="75CD36B5" w14:textId="77777777" w:rsidR="00F52004" w:rsidRDefault="00F52004" w:rsidP="007E06DD">
      <w:pPr>
        <w:pStyle w:val="Odsekzoznamu"/>
        <w:numPr>
          <w:ilvl w:val="0"/>
          <w:numId w:val="8"/>
        </w:numPr>
      </w:pPr>
      <w:r>
        <w:t xml:space="preserve">SJL – opis obrázka </w:t>
      </w:r>
    </w:p>
    <w:p w14:paraId="5CB8A813" w14:textId="77777777" w:rsidR="00F52004" w:rsidRDefault="00F52004" w:rsidP="00F52004">
      <w:pPr>
        <w:pStyle w:val="Odsekzoznamu"/>
      </w:pPr>
      <w:r>
        <w:t>To že je voda všade okolo nás, je úplná pravda. Vidieť ju dokonca aj z vesmíru. Vidíte ju tu niekde?</w:t>
      </w:r>
    </w:p>
    <w:p w14:paraId="3314D784" w14:textId="77777777" w:rsidR="00F52004" w:rsidRDefault="00F52004" w:rsidP="00F52004">
      <w:pPr>
        <w:pStyle w:val="Odsekzoznamu"/>
      </w:pPr>
      <w:r w:rsidRPr="00826380">
        <w:rPr>
          <w:noProof/>
          <w:lang w:eastAsia="sk-SK"/>
        </w:rPr>
        <w:drawing>
          <wp:inline distT="0" distB="0" distL="0" distR="0" wp14:anchorId="050B3849" wp14:editId="23FC8C1A">
            <wp:extent cx="3376055" cy="1917700"/>
            <wp:effectExtent l="0" t="0" r="0" b="0"/>
            <wp:docPr id="2050" name="Picture 2">
              <a:extLst xmlns:a="http://schemas.openxmlformats.org/drawingml/2006/main">
                <a:ext uri="{FF2B5EF4-FFF2-40B4-BE49-F238E27FC236}">
                  <a16:creationId xmlns:a16="http://schemas.microsoft.com/office/drawing/2014/main" id="{45A93F7E-314D-C6C6-6AE7-91BDB59E8F3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a:extLst>
                        <a:ext uri="{FF2B5EF4-FFF2-40B4-BE49-F238E27FC236}">
                          <a16:creationId xmlns:a16="http://schemas.microsoft.com/office/drawing/2014/main" id="{45A93F7E-314D-C6C6-6AE7-91BDB59E8F39}"/>
                        </a:ext>
                      </a:extLst>
                    </pic:cNvPr>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6213" r="5771"/>
                    <a:stretch>
                      <a:fillRect/>
                    </a:stretch>
                  </pic:blipFill>
                  <pic:spPr bwMode="auto">
                    <a:xfrm>
                      <a:off x="0" y="0"/>
                      <a:ext cx="3380397" cy="1920166"/>
                    </a:xfrm>
                    <a:prstGeom prst="rect">
                      <a:avLst/>
                    </a:prstGeom>
                    <a:noFill/>
                  </pic:spPr>
                </pic:pic>
              </a:graphicData>
            </a:graphic>
          </wp:inline>
        </w:drawing>
      </w:r>
    </w:p>
    <w:p w14:paraId="419CAB09" w14:textId="39B1DF39" w:rsidR="00F52004" w:rsidRDefault="00F52004" w:rsidP="00F52004">
      <w:pPr>
        <w:pStyle w:val="Odsekzoznamu"/>
      </w:pPr>
      <w:r>
        <w:t>(deti identifikujú Mesiac, že je vyprahnutý, bez vody.) A čo na t</w:t>
      </w:r>
      <w:r w:rsidR="33435A59">
        <w:t>o ty</w:t>
      </w:r>
      <w:r>
        <w:t xml:space="preserve"> – je vodu vid</w:t>
      </w:r>
      <w:r w:rsidR="0924E1DA">
        <w:t>ieť</w:t>
      </w:r>
      <w:r>
        <w:t xml:space="preserve"> aj z vesmíru?</w:t>
      </w:r>
    </w:p>
    <w:p w14:paraId="325A4812" w14:textId="77777777" w:rsidR="00F52004" w:rsidRDefault="00F52004" w:rsidP="00F52004">
      <w:pPr>
        <w:pStyle w:val="Odsekzoznamu"/>
      </w:pPr>
      <w:r w:rsidRPr="00826380">
        <w:rPr>
          <w:noProof/>
          <w:lang w:eastAsia="sk-SK"/>
        </w:rPr>
        <w:drawing>
          <wp:inline distT="0" distB="0" distL="0" distR="0" wp14:anchorId="7D3BBF1F" wp14:editId="782004A4">
            <wp:extent cx="2895600" cy="2895600"/>
            <wp:effectExtent l="0" t="0" r="0" b="0"/>
            <wp:docPr id="1026" name="Picture 2">
              <a:extLst xmlns:a="http://schemas.openxmlformats.org/drawingml/2006/main">
                <a:ext uri="{FF2B5EF4-FFF2-40B4-BE49-F238E27FC236}">
                  <a16:creationId xmlns:a16="http://schemas.microsoft.com/office/drawing/2014/main" id="{7F9A247A-9683-3D4C-F24A-4D382828359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a:extLst>
                        <a:ext uri="{FF2B5EF4-FFF2-40B4-BE49-F238E27FC236}">
                          <a16:creationId xmlns:a16="http://schemas.microsoft.com/office/drawing/2014/main" id="{7F9A247A-9683-3D4C-F24A-4D3828283591}"/>
                        </a:ext>
                      </a:extLst>
                    </pic:cNvPr>
                    <pic:cNvPicPr>
                      <a:picLocks noChangeAspect="1" noChangeArrowheads="1"/>
                    </pic:cNvPicPr>
                  </pic:nvPicPr>
                  <pic:blipFill>
                    <a:blip r:embed="rId10" cstate="print">
                      <a:extLst>
                        <a:ext uri="{BEBA8EAE-BF5A-486C-A8C5-ECC9F3942E4B}">
                          <a14:imgProps xmlns:a14="http://schemas.microsoft.com/office/drawing/2010/main">
                            <a14:imgLayer r:embed="rId11">
                              <a14:imgEffect>
                                <a14:brightnessContrast bright="4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2895600" cy="2895600"/>
                    </a:xfrm>
                    <a:prstGeom prst="rect">
                      <a:avLst/>
                    </a:prstGeom>
                    <a:noFill/>
                  </pic:spPr>
                </pic:pic>
              </a:graphicData>
            </a:graphic>
          </wp:inline>
        </w:drawing>
      </w:r>
    </w:p>
    <w:p w14:paraId="4C8B9F2C" w14:textId="77777777" w:rsidR="00F52004" w:rsidRDefault="00F52004" w:rsidP="00F52004">
      <w:pPr>
        <w:pStyle w:val="Odsekzoznamu"/>
      </w:pPr>
    </w:p>
    <w:p w14:paraId="23664383" w14:textId="62DCB22A" w:rsidR="00F52004" w:rsidRDefault="00F52004" w:rsidP="00F52004">
      <w:pPr>
        <w:pStyle w:val="Odsekzoznamu"/>
      </w:pPr>
      <w:r>
        <w:t>Ak je vody na Zemi toľko, že ju vid</w:t>
      </w:r>
      <w:r w:rsidR="71784988">
        <w:t>ieť</w:t>
      </w:r>
      <w:r>
        <w:t xml:space="preserve"> aj z vesmíru, prečo je taká vzácna? Dá sa </w:t>
      </w:r>
      <w:r w:rsidR="5B27806F">
        <w:t>z</w:t>
      </w:r>
      <w:r>
        <w:t> </w:t>
      </w:r>
      <w:r w:rsidR="62CF51A6">
        <w:t>hocijakej v</w:t>
      </w:r>
      <w:r>
        <w:t>ody vyrobiť limonáda na oslavu? Veru nie.</w:t>
      </w:r>
    </w:p>
    <w:p w14:paraId="2538BAFA" w14:textId="77777777" w:rsidR="00F52004" w:rsidRDefault="00F52004" w:rsidP="00F52004">
      <w:pPr>
        <w:pStyle w:val="Odsekzoznamu"/>
      </w:pPr>
      <w:r>
        <w:t>Niekedy ľudia oslavujú tak, že celú rodinu aj kamarátov zoberú na chatu. Napríklad na horskú chatu. Ukážem vám obrázok a niekto nám ho slovne opíše – všetko, čo na ňom vidí.</w:t>
      </w:r>
    </w:p>
    <w:p w14:paraId="0C69E01E" w14:textId="77777777" w:rsidR="00F52004" w:rsidRDefault="00F52004" w:rsidP="00F52004">
      <w:pPr>
        <w:pStyle w:val="Odsekzoznamu"/>
      </w:pPr>
    </w:p>
    <w:p w14:paraId="378D9919" w14:textId="54C78376" w:rsidR="00F52004" w:rsidRPr="00F52004" w:rsidRDefault="00F52004" w:rsidP="00F52004">
      <w:r w:rsidRPr="00FA38F4">
        <w:rPr>
          <w:noProof/>
          <w:lang w:eastAsia="sk-SK"/>
        </w:rPr>
        <w:drawing>
          <wp:anchor distT="0" distB="0" distL="114300" distR="114300" simplePos="0" relativeHeight="251656704" behindDoc="0" locked="0" layoutInCell="1" allowOverlap="1" wp14:anchorId="7F5EF57F" wp14:editId="50CEAE2B">
            <wp:simplePos x="914400" y="4557932"/>
            <wp:positionH relativeFrom="column">
              <wp:align>left</wp:align>
            </wp:positionH>
            <wp:positionV relativeFrom="paragraph">
              <wp:align>top</wp:align>
            </wp:positionV>
            <wp:extent cx="3361267" cy="2520950"/>
            <wp:effectExtent l="0" t="0" r="0" b="0"/>
            <wp:wrapSquare wrapText="bothSides"/>
            <wp:docPr id="5122" name="Picture 2">
              <a:extLst xmlns:a="http://schemas.openxmlformats.org/drawingml/2006/main">
                <a:ext uri="{FF2B5EF4-FFF2-40B4-BE49-F238E27FC236}">
                  <a16:creationId xmlns:a16="http://schemas.microsoft.com/office/drawing/2014/main" id="{AD4FD9B1-7C3E-781E-3416-8DE2288A519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2" name="Picture 2">
                      <a:extLst>
                        <a:ext uri="{FF2B5EF4-FFF2-40B4-BE49-F238E27FC236}">
                          <a16:creationId xmlns:a16="http://schemas.microsoft.com/office/drawing/2014/main" id="{AD4FD9B1-7C3E-781E-3416-8DE2288A519F}"/>
                        </a:ext>
                      </a:extLs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361267" cy="2520950"/>
                    </a:xfrm>
                    <a:prstGeom prst="rect">
                      <a:avLst/>
                    </a:prstGeom>
                    <a:noFill/>
                  </pic:spPr>
                </pic:pic>
              </a:graphicData>
            </a:graphic>
          </wp:anchor>
        </w:drawing>
      </w:r>
      <w:r>
        <w:br w:type="textWrapping" w:clear="all"/>
      </w:r>
      <w:r w:rsidR="00AF24B4">
        <w:pict w14:anchorId="420EA5F7">
          <v:rect id="_x0000_i1025" style="width:0;height:1.5pt" o:hralign="center" o:hrstd="t" o:hr="t" fillcolor="#a0a0a0" stroked="f"/>
        </w:pict>
      </w:r>
    </w:p>
    <w:p w14:paraId="4E372707" w14:textId="761FCADC" w:rsidR="00F52004" w:rsidRPr="00F52004" w:rsidRDefault="00F52004" w:rsidP="00F52004">
      <w:pPr>
        <w:rPr>
          <w:b/>
          <w:bCs/>
        </w:rPr>
      </w:pPr>
      <w:r w:rsidRPr="00F52004">
        <w:rPr>
          <w:b/>
          <w:bCs/>
        </w:rPr>
        <w:lastRenderedPageBreak/>
        <w:t>Metodické poznámky pre učiteľa</w:t>
      </w:r>
    </w:p>
    <w:p w14:paraId="34E1144E" w14:textId="591FBABB" w:rsidR="00F52004" w:rsidRPr="00F52004" w:rsidRDefault="00F52004" w:rsidP="007E06DD">
      <w:pPr>
        <w:numPr>
          <w:ilvl w:val="0"/>
          <w:numId w:val="9"/>
        </w:numPr>
      </w:pPr>
      <w:r w:rsidRPr="00F52004">
        <w:rPr>
          <w:b/>
          <w:bCs/>
        </w:rPr>
        <w:t>Rozvoj slovnej zásoby:</w:t>
      </w:r>
      <w:r w:rsidRPr="00F52004">
        <w:t xml:space="preserve"> Počas opisu jazera nabáda</w:t>
      </w:r>
      <w:r>
        <w:t>m</w:t>
      </w:r>
      <w:r w:rsidRPr="00F52004">
        <w:t xml:space="preserve"> deti, aby hľadali slová ako: </w:t>
      </w:r>
      <w:r w:rsidRPr="00F52004">
        <w:rPr>
          <w:i/>
          <w:iCs/>
        </w:rPr>
        <w:t>priezračná, pokojná, jagavá, hlboká</w:t>
      </w:r>
      <w:r w:rsidRPr="00F52004">
        <w:t>.</w:t>
      </w:r>
    </w:p>
    <w:p w14:paraId="39D4C93B" w14:textId="4F3143C6" w:rsidR="00F52004" w:rsidRPr="00F52004" w:rsidRDefault="00F52004" w:rsidP="007E06DD">
      <w:pPr>
        <w:numPr>
          <w:ilvl w:val="0"/>
          <w:numId w:val="9"/>
        </w:numPr>
      </w:pPr>
      <w:r w:rsidRPr="00F52004">
        <w:rPr>
          <w:b/>
          <w:bCs/>
        </w:rPr>
        <w:t>Kritické myslenie:</w:t>
      </w:r>
      <w:r w:rsidRPr="00F52004">
        <w:t xml:space="preserve"> Zdôraz</w:t>
      </w:r>
      <w:r>
        <w:t>ňujem</w:t>
      </w:r>
      <w:r w:rsidRPr="00F52004">
        <w:t>, že hoci je Zem z vesmíru modrá, len malinká časť z tej modrej farby je voda, ktorú môžeme piť (väčšina je slaná voda v moriach).</w:t>
      </w:r>
    </w:p>
    <w:p w14:paraId="3338AE8E" w14:textId="619E6A02" w:rsidR="00F52004" w:rsidRPr="00F52004" w:rsidRDefault="00F52004" w:rsidP="007E06DD">
      <w:pPr>
        <w:numPr>
          <w:ilvl w:val="0"/>
          <w:numId w:val="9"/>
        </w:numPr>
      </w:pPr>
      <w:r w:rsidRPr="00F52004">
        <w:rPr>
          <w:b/>
          <w:bCs/>
        </w:rPr>
        <w:t>Vizuálna podpora</w:t>
      </w:r>
      <w:r>
        <w:rPr>
          <w:b/>
          <w:bCs/>
        </w:rPr>
        <w:t xml:space="preserve"> / MAT</w:t>
      </w:r>
      <w:r w:rsidRPr="00F52004">
        <w:rPr>
          <w:b/>
          <w:bCs/>
        </w:rPr>
        <w:t>:</w:t>
      </w:r>
      <w:r w:rsidRPr="00F52004">
        <w:t xml:space="preserve"> </w:t>
      </w:r>
      <w:r>
        <w:t>O</w:t>
      </w:r>
      <w:r w:rsidRPr="00F52004">
        <w:t xml:space="preserve">brázok horského jazera, poukážte na to, že voda funguje ako </w:t>
      </w:r>
      <w:r w:rsidRPr="00F52004">
        <w:rPr>
          <w:b/>
          <w:bCs/>
        </w:rPr>
        <w:t>zrkadlo</w:t>
      </w:r>
      <w:r w:rsidRPr="00F52004">
        <w:t xml:space="preserve"> (odraz hôr na hladine), čo je ďalší skvelý umelecký prvok pre opis.</w:t>
      </w:r>
      <w:r>
        <w:t xml:space="preserve"> V matematike si môžeme ukázať os súmernosti.</w:t>
      </w:r>
    </w:p>
    <w:p w14:paraId="225958D3" w14:textId="0A8C0435" w:rsidR="00F52004" w:rsidRDefault="007E06DD" w:rsidP="0032337B">
      <w:r>
        <w:rPr>
          <w:noProof/>
          <w:lang w:eastAsia="sk-SK"/>
        </w:rPr>
        <mc:AlternateContent>
          <mc:Choice Requires="wps">
            <w:drawing>
              <wp:anchor distT="0" distB="0" distL="114300" distR="114300" simplePos="0" relativeHeight="251661312" behindDoc="0" locked="0" layoutInCell="1" allowOverlap="1" wp14:anchorId="392A59FC" wp14:editId="2D900E94">
                <wp:simplePos x="0" y="0"/>
                <wp:positionH relativeFrom="column">
                  <wp:posOffset>23495</wp:posOffset>
                </wp:positionH>
                <wp:positionV relativeFrom="paragraph">
                  <wp:posOffset>44450</wp:posOffset>
                </wp:positionV>
                <wp:extent cx="6718935" cy="90805"/>
                <wp:effectExtent l="23495" t="27305" r="39370" b="53340"/>
                <wp:wrapNone/>
                <wp:docPr id="140087225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18935" cy="90805"/>
                        </a:xfrm>
                        <a:prstGeom prst="rect">
                          <a:avLst/>
                        </a:prstGeom>
                        <a:solidFill>
                          <a:schemeClr val="dk1">
                            <a:lumMod val="100000"/>
                            <a:lumOff val="0"/>
                          </a:schemeClr>
                        </a:solidFill>
                        <a:ln w="38100" cmpd="sng">
                          <a:solidFill>
                            <a:schemeClr val="lt1">
                              <a:lumMod val="95000"/>
                              <a:lumOff val="0"/>
                            </a:schemeClr>
                          </a:solidFill>
                          <a:prstDash val="solid"/>
                          <a:miter lim="800000"/>
                          <a:headEnd/>
                          <a:tailEnd/>
                        </a:ln>
                        <a:effectLst>
                          <a:outerShdw dist="28398" dir="3806097" algn="ctr" rotWithShape="0">
                            <a:schemeClr val="lt1">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16="http://schemas.microsoft.com/office/drawing/2014/main" xmlns:a="http://schemas.openxmlformats.org/drawingml/2006/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id="Rectangle 4" style="position:absolute;margin-left:1.85pt;margin-top:3.5pt;width:529.05pt;height:7.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black [3200]" strokecolor="#f2f2f2 [3041]" strokeweight="3pt" w14:anchorId="2B8C14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">
                <v:shadow on="t" color="#7f7f7f [1601]" opacity=".5" offset="1pt"/>
              </v:rect>
            </w:pict>
          </mc:Fallback>
        </mc:AlternateContent>
      </w:r>
    </w:p>
    <w:p w14:paraId="60309421" w14:textId="666FB186" w:rsidR="00E92569" w:rsidRPr="00E92569" w:rsidRDefault="00E92569" w:rsidP="00E92569">
      <w:pPr>
        <w:rPr>
          <w:b/>
          <w:bCs/>
        </w:rPr>
      </w:pPr>
      <w:r>
        <w:rPr>
          <w:b/>
          <w:bCs/>
        </w:rPr>
        <w:t xml:space="preserve">4. SJL / </w:t>
      </w:r>
      <w:proofErr w:type="spellStart"/>
      <w:r>
        <w:rPr>
          <w:b/>
          <w:bCs/>
        </w:rPr>
        <w:t>ČaP</w:t>
      </w:r>
      <w:proofErr w:type="spellEnd"/>
      <w:r>
        <w:rPr>
          <w:b/>
          <w:bCs/>
        </w:rPr>
        <w:t xml:space="preserve"> – čitateľská gramotnosť </w:t>
      </w:r>
      <w:r w:rsidRPr="00E92569">
        <w:rPr>
          <w:b/>
          <w:bCs/>
        </w:rPr>
        <w:t xml:space="preserve"> „Detektívi v texte – Skupenstvá vody“</w:t>
      </w:r>
    </w:p>
    <w:p w14:paraId="42AFAED9" w14:textId="78C1599A" w:rsidR="00E92569" w:rsidRPr="00E92569" w:rsidRDefault="00E92569" w:rsidP="00E92569">
      <w:pPr>
        <w:rPr>
          <w:b/>
          <w:bCs/>
        </w:rPr>
      </w:pPr>
      <w:r w:rsidRPr="00E92569">
        <w:rPr>
          <w:b/>
          <w:bCs/>
        </w:rPr>
        <w:t xml:space="preserve"> Základné informácie</w:t>
      </w:r>
    </w:p>
    <w:p w14:paraId="68D39425" w14:textId="1EAD7D85" w:rsidR="00E92569" w:rsidRPr="00E92569" w:rsidRDefault="00E92569" w:rsidP="007E06DD">
      <w:pPr>
        <w:numPr>
          <w:ilvl w:val="0"/>
          <w:numId w:val="10"/>
        </w:numPr>
      </w:pPr>
      <w:r w:rsidRPr="43168B41">
        <w:rPr>
          <w:b/>
          <w:bCs/>
        </w:rPr>
        <w:t>Predmet:</w:t>
      </w:r>
      <w:r>
        <w:t xml:space="preserve"> Slovenský jazyk a literatúra (Čítanie) / Človek a </w:t>
      </w:r>
      <w:r w:rsidR="663EDDAB">
        <w:t>príroda</w:t>
      </w:r>
      <w:r>
        <w:t>.</w:t>
      </w:r>
    </w:p>
    <w:p w14:paraId="17E73D10" w14:textId="77777777" w:rsidR="00E92569" w:rsidRPr="00E92569" w:rsidRDefault="00E92569" w:rsidP="007E06DD">
      <w:pPr>
        <w:numPr>
          <w:ilvl w:val="0"/>
          <w:numId w:val="10"/>
        </w:numPr>
      </w:pPr>
      <w:r w:rsidRPr="00E92569">
        <w:rPr>
          <w:b/>
          <w:bCs/>
        </w:rPr>
        <w:t>Téma:</w:t>
      </w:r>
      <w:r w:rsidRPr="00E92569">
        <w:t xml:space="preserve"> Čítanie s porozumením; skupenstvá vody v prírode.</w:t>
      </w:r>
    </w:p>
    <w:p w14:paraId="1D1E5EB0" w14:textId="017EB662" w:rsidR="00E92569" w:rsidRPr="00E92569" w:rsidRDefault="00E92569" w:rsidP="007E06DD">
      <w:pPr>
        <w:numPr>
          <w:ilvl w:val="0"/>
          <w:numId w:val="10"/>
        </w:numPr>
      </w:pPr>
      <w:r w:rsidRPr="00E92569">
        <w:rPr>
          <w:b/>
          <w:bCs/>
        </w:rPr>
        <w:t>Časová dotácia:</w:t>
      </w:r>
      <w:r w:rsidRPr="00E92569">
        <w:t xml:space="preserve"> </w:t>
      </w:r>
      <w:r>
        <w:rPr>
          <w:b/>
          <w:bCs/>
        </w:rPr>
        <w:t>10</w:t>
      </w:r>
      <w:r w:rsidRPr="00E92569">
        <w:rPr>
          <w:b/>
          <w:bCs/>
        </w:rPr>
        <w:t xml:space="preserve"> minút</w:t>
      </w:r>
      <w:r w:rsidRPr="00E92569">
        <w:t>.</w:t>
      </w:r>
    </w:p>
    <w:p w14:paraId="3123518B" w14:textId="05E64115" w:rsidR="00E92569" w:rsidRPr="00E92569" w:rsidRDefault="00E92569" w:rsidP="00E92569">
      <w:pPr>
        <w:rPr>
          <w:b/>
          <w:bCs/>
        </w:rPr>
      </w:pPr>
      <w:r w:rsidRPr="00E92569">
        <w:rPr>
          <w:b/>
          <w:bCs/>
        </w:rPr>
        <w:t xml:space="preserve"> Vzdelávacie štandardy (ŠVP)</w:t>
      </w:r>
    </w:p>
    <w:p w14:paraId="32FBFF8A" w14:textId="77777777" w:rsidR="00E92569" w:rsidRPr="00E92569" w:rsidRDefault="00E92569" w:rsidP="007E06DD">
      <w:pPr>
        <w:numPr>
          <w:ilvl w:val="0"/>
          <w:numId w:val="11"/>
        </w:numPr>
      </w:pPr>
      <w:r w:rsidRPr="00E92569">
        <w:rPr>
          <w:b/>
          <w:bCs/>
        </w:rPr>
        <w:t>SJL (Čítanie a porozumenie):</w:t>
      </w:r>
      <w:r w:rsidRPr="00E92569">
        <w:t xml:space="preserve"> Žiak dokáže vyhľadať v texte konkrétne informácie a slová podľa zadaného kritéria.</w:t>
      </w:r>
    </w:p>
    <w:p w14:paraId="088713E6" w14:textId="01BABFAF" w:rsidR="00E92569" w:rsidRPr="00E92569" w:rsidRDefault="11D08336" w:rsidP="007E06DD">
      <w:pPr>
        <w:numPr>
          <w:ilvl w:val="0"/>
          <w:numId w:val="11"/>
        </w:numPr>
      </w:pPr>
      <w:r w:rsidRPr="43168B41">
        <w:rPr>
          <w:b/>
          <w:bCs/>
        </w:rPr>
        <w:t>Človek a príroda</w:t>
      </w:r>
      <w:r w:rsidR="00E92569" w:rsidRPr="43168B41">
        <w:rPr>
          <w:b/>
          <w:bCs/>
        </w:rPr>
        <w:t xml:space="preserve"> (Vlastnosti látok):</w:t>
      </w:r>
      <w:r w:rsidR="00E92569">
        <w:t xml:space="preserve"> Žiak vie roztriediť prejavy vody v prírode na skupenstvo pevné, kvapalné a plynné.</w:t>
      </w:r>
    </w:p>
    <w:p w14:paraId="41130BF6" w14:textId="69E2AF10" w:rsidR="00E92569" w:rsidRPr="00E92569" w:rsidRDefault="00E92569" w:rsidP="00E92569">
      <w:pPr>
        <w:rPr>
          <w:b/>
          <w:bCs/>
        </w:rPr>
      </w:pPr>
      <w:r w:rsidRPr="00E92569">
        <w:rPr>
          <w:b/>
          <w:bCs/>
        </w:rPr>
        <w:t xml:space="preserve"> Ciele aktivity</w:t>
      </w:r>
    </w:p>
    <w:p w14:paraId="12BEB90E" w14:textId="77777777" w:rsidR="00E92569" w:rsidRPr="00E92569" w:rsidRDefault="00E92569" w:rsidP="007E06DD">
      <w:pPr>
        <w:numPr>
          <w:ilvl w:val="0"/>
          <w:numId w:val="12"/>
        </w:numPr>
      </w:pPr>
      <w:r w:rsidRPr="00E92569">
        <w:rPr>
          <w:b/>
          <w:bCs/>
        </w:rPr>
        <w:t>Kognitívny:</w:t>
      </w:r>
      <w:r w:rsidRPr="00E92569">
        <w:t xml:space="preserve"> Žiak identifikuje v texte 8 – 10 pojmov súvisiacich s vodou a správne ich priradí k trom skupenstvám (pevné, kvapalné, plynné).</w:t>
      </w:r>
    </w:p>
    <w:p w14:paraId="39CE1C03" w14:textId="77777777" w:rsidR="00E92569" w:rsidRPr="00E92569" w:rsidRDefault="00E92569" w:rsidP="007E06DD">
      <w:pPr>
        <w:numPr>
          <w:ilvl w:val="0"/>
          <w:numId w:val="12"/>
        </w:numPr>
      </w:pPr>
      <w:r w:rsidRPr="00E92569">
        <w:rPr>
          <w:b/>
          <w:bCs/>
        </w:rPr>
        <w:t>Psychomotorický:</w:t>
      </w:r>
      <w:r w:rsidRPr="00E92569">
        <w:t xml:space="preserve"> Žiak čitateľne podčiarkuje slová v texte a spolupracuje pri zaznamenávaní údajov na tabuľu.</w:t>
      </w:r>
    </w:p>
    <w:p w14:paraId="33157555" w14:textId="77777777" w:rsidR="00E92569" w:rsidRPr="00E92569" w:rsidRDefault="00E92569" w:rsidP="007E06DD">
      <w:pPr>
        <w:numPr>
          <w:ilvl w:val="0"/>
          <w:numId w:val="12"/>
        </w:numPr>
      </w:pPr>
      <w:r w:rsidRPr="00E92569">
        <w:rPr>
          <w:b/>
          <w:bCs/>
        </w:rPr>
        <w:t>Afektívny:</w:t>
      </w:r>
      <w:r w:rsidRPr="00E92569">
        <w:t xml:space="preserve"> Žiak vníma prítomnosť vody v rôznych, často nenápadných podobách (hmla, rosa, mrak).</w:t>
      </w:r>
    </w:p>
    <w:p w14:paraId="59431A57" w14:textId="66422EF2" w:rsidR="00E92569" w:rsidRPr="00E92569" w:rsidRDefault="00E92569" w:rsidP="00E92569">
      <w:pPr>
        <w:rPr>
          <w:b/>
          <w:bCs/>
        </w:rPr>
      </w:pPr>
      <w:r w:rsidRPr="00E92569">
        <w:rPr>
          <w:b/>
          <w:bCs/>
        </w:rPr>
        <w:t>Metódy a formy práce</w:t>
      </w:r>
    </w:p>
    <w:p w14:paraId="7E565AFC" w14:textId="77777777" w:rsidR="00E92569" w:rsidRPr="00E92569" w:rsidRDefault="00E92569" w:rsidP="007E06DD">
      <w:pPr>
        <w:numPr>
          <w:ilvl w:val="0"/>
          <w:numId w:val="13"/>
        </w:numPr>
      </w:pPr>
      <w:r w:rsidRPr="00E92569">
        <w:rPr>
          <w:b/>
          <w:bCs/>
        </w:rPr>
        <w:t>Metódy:</w:t>
      </w:r>
    </w:p>
    <w:p w14:paraId="51ED7E84" w14:textId="77777777" w:rsidR="00E92569" w:rsidRPr="00E92569" w:rsidRDefault="00E92569" w:rsidP="007E06DD">
      <w:pPr>
        <w:numPr>
          <w:ilvl w:val="1"/>
          <w:numId w:val="13"/>
        </w:numPr>
      </w:pPr>
      <w:r w:rsidRPr="00E92569">
        <w:rPr>
          <w:b/>
          <w:bCs/>
        </w:rPr>
        <w:t>Hlasné spoločné čítanie:</w:t>
      </w:r>
      <w:r w:rsidRPr="00E92569">
        <w:t xml:space="preserve"> Pre prvotné zoznámenie sa s textom.</w:t>
      </w:r>
    </w:p>
    <w:p w14:paraId="1F1B694B" w14:textId="77777777" w:rsidR="00E92569" w:rsidRPr="00E92569" w:rsidRDefault="00E92569" w:rsidP="007E06DD">
      <w:pPr>
        <w:numPr>
          <w:ilvl w:val="1"/>
          <w:numId w:val="13"/>
        </w:numPr>
      </w:pPr>
      <w:r w:rsidRPr="00E92569">
        <w:rPr>
          <w:b/>
          <w:bCs/>
        </w:rPr>
        <w:t>Práca s textom:</w:t>
      </w:r>
      <w:r w:rsidRPr="00E92569">
        <w:t xml:space="preserve"> Vyhľadávanie a podčiarkovanie (skenovanie textu).</w:t>
      </w:r>
    </w:p>
    <w:p w14:paraId="79A325D4" w14:textId="77777777" w:rsidR="00E92569" w:rsidRPr="00E92569" w:rsidRDefault="00E92569" w:rsidP="007E06DD">
      <w:pPr>
        <w:numPr>
          <w:ilvl w:val="1"/>
          <w:numId w:val="13"/>
        </w:numPr>
      </w:pPr>
      <w:r w:rsidRPr="00E92569">
        <w:rPr>
          <w:b/>
          <w:bCs/>
        </w:rPr>
        <w:t>Kategorizácia (Triedenie):</w:t>
      </w:r>
      <w:r w:rsidRPr="00E92569">
        <w:t xml:space="preserve"> Rozdelenie slov do skupín na tabuli.</w:t>
      </w:r>
    </w:p>
    <w:p w14:paraId="02EF3014" w14:textId="77777777" w:rsidR="00E92569" w:rsidRPr="00E92569" w:rsidRDefault="00E92569" w:rsidP="007E06DD">
      <w:pPr>
        <w:numPr>
          <w:ilvl w:val="1"/>
          <w:numId w:val="13"/>
        </w:numPr>
      </w:pPr>
      <w:r w:rsidRPr="00E92569">
        <w:rPr>
          <w:b/>
          <w:bCs/>
        </w:rPr>
        <w:t>Štatistické zaznamenávanie:</w:t>
      </w:r>
      <w:r w:rsidRPr="00E92569">
        <w:t xml:space="preserve"> Použitie čiarok (frekvenčná tabuľka) na tabuli.</w:t>
      </w:r>
    </w:p>
    <w:p w14:paraId="2D141EB2" w14:textId="77777777" w:rsidR="00E92569" w:rsidRPr="00E92569" w:rsidRDefault="00E92569" w:rsidP="007E06DD">
      <w:pPr>
        <w:numPr>
          <w:ilvl w:val="0"/>
          <w:numId w:val="13"/>
        </w:numPr>
      </w:pPr>
      <w:r w:rsidRPr="00E92569">
        <w:rPr>
          <w:b/>
          <w:bCs/>
        </w:rPr>
        <w:t>Formy:</w:t>
      </w:r>
      <w:r w:rsidRPr="00E92569">
        <w:t xml:space="preserve"> Individuálna práca žiaka s textom, frontálna diskusia pri tabuli.</w:t>
      </w:r>
    </w:p>
    <w:p w14:paraId="7731DAF5" w14:textId="140FD76D" w:rsidR="00E92569" w:rsidRPr="00E92569" w:rsidRDefault="00E92569" w:rsidP="00E92569"/>
    <w:p w14:paraId="4EA9E6CF" w14:textId="4D99804E" w:rsidR="00E92569" w:rsidRPr="00E92569" w:rsidRDefault="00E92569" w:rsidP="00E92569">
      <w:pPr>
        <w:rPr>
          <w:b/>
          <w:bCs/>
        </w:rPr>
      </w:pPr>
      <w:r w:rsidRPr="00E92569">
        <w:rPr>
          <w:b/>
          <w:bCs/>
        </w:rPr>
        <w:t>Pomôcka pre učiteľa (Kľúč k triedeniu na tabuľu)</w:t>
      </w:r>
    </w:p>
    <w:p w14:paraId="67086C23" w14:textId="05063281" w:rsidR="00E92569" w:rsidRDefault="00E92569" w:rsidP="00E92569">
      <w:pPr>
        <w:rPr>
          <w:i/>
          <w:iCs/>
        </w:rPr>
      </w:pPr>
      <w:r w:rsidRPr="00E92569">
        <w:rPr>
          <w:i/>
          <w:iCs/>
        </w:rPr>
        <w:lastRenderedPageBreak/>
        <w:t>Poznámka: Ak deti hľadajú pevné skupenstvo a v texte ho nenájdu, je to skvelý moment na diskusiu: „Prečo tam nie je ľad? Aké bolo vtedy asi počasie?“ (Leto/jar).</w:t>
      </w:r>
      <w:r>
        <w:rPr>
          <w:i/>
          <w:iCs/>
        </w:rPr>
        <w:t xml:space="preserve"> Mohlo by tam niekde byť aj v lete pevné skupenstvo vody? Kde?</w:t>
      </w:r>
    </w:p>
    <w:p w14:paraId="4BF2CA59" w14:textId="066BFB4D" w:rsidR="00E92569" w:rsidRDefault="00E92569" w:rsidP="00E92569">
      <w:r>
        <w:t>PRIEBEH PRÁCE:</w:t>
      </w:r>
    </w:p>
    <w:p w14:paraId="139CC2F3" w14:textId="4543481F" w:rsidR="00E92569" w:rsidRDefault="00E92569" w:rsidP="00E92569">
      <w:r>
        <w:t>Teraz vám rozdám krátky text. Najprv si ho celý spoločne prečítame. /čítame text/</w:t>
      </w:r>
    </w:p>
    <w:p w14:paraId="7FEFB2F3" w14:textId="77777777" w:rsidR="00E92569" w:rsidRPr="00E92569" w:rsidRDefault="00E92569" w:rsidP="00E92569">
      <w:pPr>
        <w:pStyle w:val="Odsekzoznamu"/>
        <w:rPr>
          <w:i/>
          <w:iCs/>
        </w:rPr>
      </w:pPr>
      <w:r w:rsidRPr="00E92569">
        <w:rPr>
          <w:i/>
          <w:iCs/>
        </w:rPr>
        <w:t xml:space="preserve">Deti išli na celodenný výlet. Ráno bola hmla a na tráve rosa. Mali dobrú obuv. Cestou do lesa kráčali pri potoku. V mláke po daždi videli malé žubrienky. Z hory sa dvíhala para. V doline sa člnkovali na jazere rybári. Zrazu prišiel tmavý mrak. Našťastie ho vietor zahnal. Prišli k lesnej studničke. Bol to liečivý prameň. Všetci sa napili čírej vody. </w:t>
      </w:r>
    </w:p>
    <w:p w14:paraId="07D356CC" w14:textId="514CE7F0" w:rsidR="00E92569" w:rsidRDefault="00E92569" w:rsidP="00E92569">
      <w:r>
        <w:t xml:space="preserve">Čítanie s porozumením – podčiarkni všetky slová, ktoré súvisia s vodou. Hovorili sme si, že voda má rôzne podoby – pevná je v podobe ľadu a snehu, kvapalná, keď tečie a plynná, keď sú z nej oblaky a para. Skúsme teraz všetky tie slová, ktoré ste podčiarkli v texte rozdeliť do týchto troch skupín. Každé slovo zaznačím ako čiarku na tabuli do danej skupiny. </w:t>
      </w:r>
    </w:p>
    <w:p w14:paraId="551B9509" w14:textId="0D8AC4E6" w:rsidR="00E92569" w:rsidRPr="00E92569" w:rsidRDefault="00E92569" w:rsidP="00E92569">
      <w:r w:rsidRPr="00E92569">
        <w:rPr>
          <w:b/>
          <w:bCs/>
        </w:rPr>
        <w:t>Metodické tipy</w:t>
      </w:r>
    </w:p>
    <w:p w14:paraId="1E316A5D" w14:textId="3B8BE946" w:rsidR="00E92569" w:rsidRPr="00E92569" w:rsidRDefault="00E92569" w:rsidP="007E06DD">
      <w:pPr>
        <w:numPr>
          <w:ilvl w:val="0"/>
          <w:numId w:val="14"/>
        </w:numPr>
      </w:pPr>
      <w:r w:rsidRPr="00E92569">
        <w:rPr>
          <w:b/>
          <w:bCs/>
        </w:rPr>
        <w:t>Vizuálne triedenie:</w:t>
      </w:r>
      <w:r w:rsidRPr="00E92569">
        <w:t xml:space="preserve"> Každé skupenstvo</w:t>
      </w:r>
      <w:r>
        <w:t xml:space="preserve"> sa</w:t>
      </w:r>
      <w:r w:rsidRPr="00E92569">
        <w:t xml:space="preserve"> označ</w:t>
      </w:r>
      <w:r>
        <w:t>í</w:t>
      </w:r>
      <w:r w:rsidRPr="00E92569">
        <w:t xml:space="preserve"> inou farbou kriedy (napr. modrá pre kvapalnú, biela pre plynnú).</w:t>
      </w:r>
    </w:p>
    <w:p w14:paraId="68CA416F" w14:textId="77777777" w:rsidR="00E92569" w:rsidRPr="00E92569" w:rsidRDefault="00E92569" w:rsidP="007E06DD">
      <w:pPr>
        <w:numPr>
          <w:ilvl w:val="0"/>
          <w:numId w:val="14"/>
        </w:numPr>
      </w:pPr>
      <w:r w:rsidRPr="00E92569">
        <w:rPr>
          <w:b/>
          <w:bCs/>
        </w:rPr>
        <w:t>Pozor na žubrienky:</w:t>
      </w:r>
      <w:r w:rsidRPr="00E92569">
        <w:t xml:space="preserve"> Deti môžu podčiarknuť aj slovo "žubrienky" alebo "rybári". Vysvetlite im, že hoci vo vode žijú, nie sú vodou samotnou.</w:t>
      </w:r>
    </w:p>
    <w:p w14:paraId="323D1C63" w14:textId="47D60A06" w:rsidR="00E92569" w:rsidRPr="00E92569" w:rsidRDefault="00E92569" w:rsidP="007E06DD">
      <w:pPr>
        <w:numPr>
          <w:ilvl w:val="0"/>
          <w:numId w:val="14"/>
        </w:numPr>
      </w:pPr>
      <w:r w:rsidRPr="00E92569">
        <w:rPr>
          <w:b/>
          <w:bCs/>
        </w:rPr>
        <w:t>Čiarkovanie:</w:t>
      </w:r>
      <w:r w:rsidRPr="00E92569">
        <w:t xml:space="preserve"> </w:t>
      </w:r>
      <w:r>
        <w:t>D</w:t>
      </w:r>
      <w:r w:rsidRPr="00E92569">
        <w:t>eti</w:t>
      </w:r>
      <w:r>
        <w:t xml:space="preserve"> naučím</w:t>
      </w:r>
      <w:r w:rsidRPr="00E92569">
        <w:t xml:space="preserve"> </w:t>
      </w:r>
      <w:r>
        <w:t xml:space="preserve">pri počítaní </w:t>
      </w:r>
      <w:r w:rsidRPr="00E92569">
        <w:t xml:space="preserve">systém </w:t>
      </w:r>
      <w:r>
        <w:t>piatich</w:t>
      </w:r>
      <w:r w:rsidRPr="00E92569">
        <w:t xml:space="preserve"> </w:t>
      </w:r>
      <w:r>
        <w:t xml:space="preserve">prečiarknutých </w:t>
      </w:r>
      <w:r w:rsidRPr="00E92569">
        <w:t xml:space="preserve">zvislých čiarok. </w:t>
      </w:r>
      <w:r>
        <w:t>Dobrý</w:t>
      </w:r>
      <w:r w:rsidRPr="00E92569">
        <w:t xml:space="preserve"> základ pre neskoršiu matematiku a spracovanie údajov.</w:t>
      </w:r>
    </w:p>
    <w:p w14:paraId="5B1915B4" w14:textId="77777777" w:rsidR="00E92569" w:rsidRDefault="00E92569" w:rsidP="0032337B"/>
    <w:p w14:paraId="1FAC9200" w14:textId="4B7AEBA5" w:rsidR="00E92569" w:rsidRDefault="007E06DD" w:rsidP="0032337B">
      <w:r>
        <w:rPr>
          <w:noProof/>
          <w:lang w:eastAsia="sk-SK"/>
        </w:rPr>
        <mc:AlternateContent>
          <mc:Choice Requires="wps">
            <w:drawing>
              <wp:anchor distT="0" distB="0" distL="114300" distR="114300" simplePos="0" relativeHeight="251662336" behindDoc="0" locked="0" layoutInCell="1" allowOverlap="1" wp14:anchorId="392A59FC" wp14:editId="36B7FD3D">
                <wp:simplePos x="0" y="0"/>
                <wp:positionH relativeFrom="column">
                  <wp:posOffset>-44450</wp:posOffset>
                </wp:positionH>
                <wp:positionV relativeFrom="paragraph">
                  <wp:posOffset>20955</wp:posOffset>
                </wp:positionV>
                <wp:extent cx="6718935" cy="90805"/>
                <wp:effectExtent l="22225" t="24130" r="40640" b="46990"/>
                <wp:wrapNone/>
                <wp:docPr id="7873743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18935" cy="90805"/>
                        </a:xfrm>
                        <a:prstGeom prst="rect">
                          <a:avLst/>
                        </a:prstGeom>
                        <a:solidFill>
                          <a:schemeClr val="dk1">
                            <a:lumMod val="100000"/>
                            <a:lumOff val="0"/>
                          </a:schemeClr>
                        </a:solidFill>
                        <a:ln w="38100" cmpd="sng">
                          <a:solidFill>
                            <a:schemeClr val="lt1">
                              <a:lumMod val="95000"/>
                              <a:lumOff val="0"/>
                            </a:schemeClr>
                          </a:solidFill>
                          <a:prstDash val="solid"/>
                          <a:miter lim="800000"/>
                          <a:headEnd/>
                          <a:tailEnd/>
                        </a:ln>
                        <a:effectLst>
                          <a:outerShdw dist="28398" dir="3806097" algn="ctr" rotWithShape="0">
                            <a:schemeClr val="lt1">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16="http://schemas.microsoft.com/office/drawing/2014/main" xmlns:a="http://schemas.openxmlformats.org/drawingml/2006/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id="Rectangle 5" style="position:absolute;margin-left:-3.5pt;margin-top:1.65pt;width:529.05pt;height:7.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black [3200]" strokecolor="#f2f2f2 [3041]" strokeweight="3pt" w14:anchorId="2A6AC1F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">
                <v:shadow on="t" color="#7f7f7f [1601]" opacity=".5" offset="1pt"/>
              </v:rect>
            </w:pict>
          </mc:Fallback>
        </mc:AlternateContent>
      </w:r>
    </w:p>
    <w:p w14:paraId="1ACF2D8D" w14:textId="19134BAC" w:rsidR="00E92569" w:rsidRDefault="00E92569" w:rsidP="00E92569">
      <w:pPr>
        <w:tabs>
          <w:tab w:val="left" w:pos="1455"/>
        </w:tabs>
      </w:pPr>
      <w:r>
        <w:tab/>
      </w:r>
    </w:p>
    <w:p w14:paraId="143309AF" w14:textId="77777777" w:rsidR="00E92569" w:rsidRDefault="00E92569" w:rsidP="00E92569">
      <w:pPr>
        <w:tabs>
          <w:tab w:val="left" w:pos="1455"/>
        </w:tabs>
      </w:pPr>
    </w:p>
    <w:p w14:paraId="03902670" w14:textId="77777777" w:rsidR="00E92569" w:rsidRDefault="00E92569" w:rsidP="00E92569">
      <w:pPr>
        <w:tabs>
          <w:tab w:val="left" w:pos="1455"/>
        </w:tabs>
      </w:pPr>
    </w:p>
    <w:p w14:paraId="663F2C82" w14:textId="77777777" w:rsidR="00E92569" w:rsidRDefault="00E92569" w:rsidP="00E92569">
      <w:pPr>
        <w:tabs>
          <w:tab w:val="left" w:pos="1455"/>
        </w:tabs>
      </w:pPr>
    </w:p>
    <w:p w14:paraId="45065041" w14:textId="022A7120" w:rsidR="00E92569" w:rsidRDefault="00652B42" w:rsidP="00E92569">
      <w:pPr>
        <w:tabs>
          <w:tab w:val="left" w:pos="1455"/>
        </w:tabs>
        <w:rPr>
          <w:b/>
          <w:bCs/>
        </w:rPr>
      </w:pPr>
      <w:r>
        <w:rPr>
          <w:b/>
          <w:bCs/>
        </w:rPr>
        <w:t>5. SJL písanie / čítanie</w:t>
      </w:r>
      <w:r w:rsidR="00E92569" w:rsidRPr="00E92569">
        <w:rPr>
          <w:b/>
          <w:bCs/>
        </w:rPr>
        <w:t xml:space="preserve"> „Voda v písme a pravde“</w:t>
      </w:r>
    </w:p>
    <w:p w14:paraId="1A2FF2A7" w14:textId="048F34BB" w:rsidR="00652B42" w:rsidRDefault="00652B42" w:rsidP="00652B42">
      <w:r>
        <w:t xml:space="preserve"> Tvorenie viet – napíš vetu / vety  v ktorej použiješ slovo sneh, voda, ľad....  </w:t>
      </w:r>
    </w:p>
    <w:p w14:paraId="2E3DF6C0" w14:textId="10944FBD" w:rsidR="00652B42" w:rsidRPr="00E92569" w:rsidRDefault="00652B42" w:rsidP="00652B42">
      <w:r w:rsidRPr="00652B42">
        <w:rPr>
          <w:b/>
          <w:bCs/>
        </w:rPr>
        <w:t>WORDWALL</w:t>
      </w:r>
      <w:r>
        <w:t xml:space="preserve"> (SJL/</w:t>
      </w:r>
      <w:proofErr w:type="spellStart"/>
      <w:r>
        <w:t>ČaS</w:t>
      </w:r>
      <w:proofErr w:type="spellEnd"/>
      <w:r>
        <w:t xml:space="preserve"> etické správanie sa k vode) – poradie slov vo vetách + zložené vety posúď, či sú pravdivé alebo nepravdivé.  </w:t>
      </w:r>
      <w:r w:rsidRPr="00652B42">
        <w:rPr>
          <w:b/>
          <w:bCs/>
        </w:rPr>
        <w:t>VETY:</w:t>
      </w:r>
      <w:r>
        <w:t xml:space="preserve"> / Ľad sa topí a kvapky z neho sa odparujú. H2O je chemický vzorec vody. Najviac zrážok je v dažďových pralesoch a púšťach. Horské ľadovce sa zmenšujú a miznú. Keď prší, v riekach je málo vody. Čistej pitnej vody je stále menej. Vody je veľa a vôbec ňou nemusíš šetriť./</w:t>
      </w:r>
    </w:p>
    <w:p w14:paraId="1E41A5F5" w14:textId="4EF7F489" w:rsidR="00E92569" w:rsidRPr="00E92569" w:rsidRDefault="00E92569" w:rsidP="007E06DD">
      <w:pPr>
        <w:numPr>
          <w:ilvl w:val="0"/>
          <w:numId w:val="15"/>
        </w:numPr>
        <w:tabs>
          <w:tab w:val="left" w:pos="1455"/>
        </w:tabs>
      </w:pPr>
      <w:r w:rsidRPr="00E92569">
        <w:rPr>
          <w:b/>
          <w:bCs/>
        </w:rPr>
        <w:t>Predmet:</w:t>
      </w:r>
      <w:r w:rsidRPr="00E92569">
        <w:t xml:space="preserve"> Slovenský jazyk a literatúra (Písanie) /</w:t>
      </w:r>
      <w:r w:rsidR="00652B42">
        <w:t xml:space="preserve"> </w:t>
      </w:r>
      <w:r w:rsidRPr="00E92569">
        <w:t xml:space="preserve">Človek a </w:t>
      </w:r>
      <w:r w:rsidR="00652B42">
        <w:t>príroda</w:t>
      </w:r>
      <w:r w:rsidRPr="00E92569">
        <w:t>.</w:t>
      </w:r>
    </w:p>
    <w:p w14:paraId="57886166" w14:textId="77777777" w:rsidR="00E92569" w:rsidRPr="00E92569" w:rsidRDefault="00E92569" w:rsidP="007E06DD">
      <w:pPr>
        <w:numPr>
          <w:ilvl w:val="0"/>
          <w:numId w:val="15"/>
        </w:numPr>
        <w:tabs>
          <w:tab w:val="left" w:pos="1455"/>
        </w:tabs>
      </w:pPr>
      <w:r w:rsidRPr="00E92569">
        <w:rPr>
          <w:b/>
          <w:bCs/>
        </w:rPr>
        <w:t>Téma:</w:t>
      </w:r>
      <w:r w:rsidRPr="00E92569">
        <w:t xml:space="preserve"> Tvorenie viet; kritické myslenie a environmentálne správanie.</w:t>
      </w:r>
    </w:p>
    <w:p w14:paraId="260D6524" w14:textId="2C4AA34F" w:rsidR="00E92569" w:rsidRPr="00E92569" w:rsidRDefault="00E92569" w:rsidP="007E06DD">
      <w:pPr>
        <w:numPr>
          <w:ilvl w:val="0"/>
          <w:numId w:val="15"/>
        </w:numPr>
        <w:tabs>
          <w:tab w:val="left" w:pos="1455"/>
        </w:tabs>
      </w:pPr>
      <w:r w:rsidRPr="00E92569">
        <w:rPr>
          <w:b/>
          <w:bCs/>
        </w:rPr>
        <w:t>Časová dotácia:</w:t>
      </w:r>
      <w:r w:rsidRPr="00E92569">
        <w:t xml:space="preserve"> </w:t>
      </w:r>
      <w:r w:rsidR="00652B42">
        <w:rPr>
          <w:b/>
          <w:bCs/>
        </w:rPr>
        <w:t>15</w:t>
      </w:r>
      <w:r w:rsidRPr="00E92569">
        <w:rPr>
          <w:b/>
          <w:bCs/>
        </w:rPr>
        <w:t xml:space="preserve"> minút</w:t>
      </w:r>
      <w:r w:rsidRPr="00E92569">
        <w:t>.</w:t>
      </w:r>
    </w:p>
    <w:p w14:paraId="6AEDDCCF" w14:textId="16732120" w:rsidR="00E92569" w:rsidRPr="00E92569" w:rsidRDefault="00E92569" w:rsidP="00E92569">
      <w:pPr>
        <w:tabs>
          <w:tab w:val="left" w:pos="1455"/>
        </w:tabs>
        <w:rPr>
          <w:b/>
          <w:bCs/>
        </w:rPr>
      </w:pPr>
      <w:r w:rsidRPr="00E92569">
        <w:rPr>
          <w:b/>
          <w:bCs/>
        </w:rPr>
        <w:t xml:space="preserve"> Vzdelávacie štandardy (ŠVP)</w:t>
      </w:r>
    </w:p>
    <w:p w14:paraId="423CDD05" w14:textId="77777777" w:rsidR="00E92569" w:rsidRPr="00E92569" w:rsidRDefault="00E92569" w:rsidP="007E06DD">
      <w:pPr>
        <w:numPr>
          <w:ilvl w:val="0"/>
          <w:numId w:val="16"/>
        </w:numPr>
        <w:tabs>
          <w:tab w:val="left" w:pos="1455"/>
        </w:tabs>
      </w:pPr>
      <w:r w:rsidRPr="00E92569">
        <w:rPr>
          <w:b/>
          <w:bCs/>
        </w:rPr>
        <w:lastRenderedPageBreak/>
        <w:t>SJL (Písanie):</w:t>
      </w:r>
      <w:r w:rsidRPr="00E92569">
        <w:t xml:space="preserve"> Žiak vie sformulovať a napísať gramaticky správnu vetu s použitím zadaného slova.</w:t>
      </w:r>
    </w:p>
    <w:p w14:paraId="33F7F158" w14:textId="64242792" w:rsidR="00E92569" w:rsidRPr="00E92569" w:rsidRDefault="58F548D2" w:rsidP="007E06DD">
      <w:pPr>
        <w:numPr>
          <w:ilvl w:val="0"/>
          <w:numId w:val="16"/>
        </w:numPr>
        <w:tabs>
          <w:tab w:val="left" w:pos="1455"/>
        </w:tabs>
      </w:pPr>
      <w:r w:rsidRPr="43168B41">
        <w:rPr>
          <w:b/>
          <w:bCs/>
        </w:rPr>
        <w:t>Človek a príroda</w:t>
      </w:r>
      <w:r w:rsidR="00E92569" w:rsidRPr="43168B41">
        <w:rPr>
          <w:b/>
          <w:bCs/>
        </w:rPr>
        <w:t xml:space="preserve"> (Etické správanie):</w:t>
      </w:r>
      <w:r w:rsidR="00E92569">
        <w:t xml:space="preserve"> Žiak dokáže rozlíšiť pravdivé a nepravdivé tvrdenia o prírode a navrhnúť spôsoby šetrenia vodou.</w:t>
      </w:r>
    </w:p>
    <w:p w14:paraId="49F27F5B" w14:textId="48A2FC22" w:rsidR="00E92569" w:rsidRPr="00E92569" w:rsidRDefault="00E92569" w:rsidP="00E92569">
      <w:pPr>
        <w:tabs>
          <w:tab w:val="left" w:pos="1455"/>
        </w:tabs>
        <w:rPr>
          <w:b/>
          <w:bCs/>
        </w:rPr>
      </w:pPr>
      <w:r w:rsidRPr="00E92569">
        <w:rPr>
          <w:b/>
          <w:bCs/>
        </w:rPr>
        <w:t xml:space="preserve"> Ciele aktivity</w:t>
      </w:r>
    </w:p>
    <w:p w14:paraId="770C9D59" w14:textId="77777777" w:rsidR="00E92569" w:rsidRPr="00E92569" w:rsidRDefault="00E92569" w:rsidP="007E06DD">
      <w:pPr>
        <w:numPr>
          <w:ilvl w:val="0"/>
          <w:numId w:val="17"/>
        </w:numPr>
        <w:tabs>
          <w:tab w:val="left" w:pos="1455"/>
        </w:tabs>
      </w:pPr>
      <w:r w:rsidRPr="00E92569">
        <w:rPr>
          <w:b/>
          <w:bCs/>
        </w:rPr>
        <w:t>Kognitívny:</w:t>
      </w:r>
      <w:r w:rsidRPr="00E92569">
        <w:t xml:space="preserve"> Žiak preukáže pochopenie vzťahov v prírode (topenie, zrážky) tým, že správne určí pravdivosť výrokov.</w:t>
      </w:r>
    </w:p>
    <w:p w14:paraId="39FD50A0" w14:textId="77777777" w:rsidR="00E92569" w:rsidRPr="00E92569" w:rsidRDefault="00E92569" w:rsidP="007E06DD">
      <w:pPr>
        <w:numPr>
          <w:ilvl w:val="0"/>
          <w:numId w:val="17"/>
        </w:numPr>
        <w:tabs>
          <w:tab w:val="left" w:pos="1455"/>
        </w:tabs>
      </w:pPr>
      <w:r w:rsidRPr="00E92569">
        <w:rPr>
          <w:b/>
          <w:bCs/>
        </w:rPr>
        <w:t>Psychomotorický:</w:t>
      </w:r>
      <w:r w:rsidRPr="00E92569">
        <w:t xml:space="preserve"> Žiak čitateľne a úhľadne zapíše tri vety do zošita.</w:t>
      </w:r>
    </w:p>
    <w:p w14:paraId="460AD62D" w14:textId="77777777" w:rsidR="00E92569" w:rsidRPr="00E92569" w:rsidRDefault="00E92569" w:rsidP="007E06DD">
      <w:pPr>
        <w:numPr>
          <w:ilvl w:val="0"/>
          <w:numId w:val="17"/>
        </w:numPr>
        <w:tabs>
          <w:tab w:val="left" w:pos="1455"/>
        </w:tabs>
      </w:pPr>
      <w:r w:rsidRPr="00E92569">
        <w:rPr>
          <w:b/>
          <w:bCs/>
        </w:rPr>
        <w:t>Afektívny:</w:t>
      </w:r>
      <w:r w:rsidRPr="00E92569">
        <w:t xml:space="preserve"> Žiak prehodnotí svoj postoj k šetreniu vodou na základe zistenia, že pitnej vody je stále menej.</w:t>
      </w:r>
    </w:p>
    <w:p w14:paraId="28C76433" w14:textId="3E3803E1" w:rsidR="00E92569" w:rsidRPr="00E92569" w:rsidRDefault="00E92569" w:rsidP="00E92569">
      <w:pPr>
        <w:tabs>
          <w:tab w:val="left" w:pos="1455"/>
        </w:tabs>
        <w:rPr>
          <w:b/>
          <w:bCs/>
        </w:rPr>
      </w:pPr>
      <w:r w:rsidRPr="00E92569">
        <w:rPr>
          <w:b/>
          <w:bCs/>
        </w:rPr>
        <w:t xml:space="preserve"> Metódy a formy práce</w:t>
      </w:r>
    </w:p>
    <w:p w14:paraId="045BC8EE" w14:textId="77777777" w:rsidR="00E92569" w:rsidRPr="00E92569" w:rsidRDefault="00E92569" w:rsidP="007E06DD">
      <w:pPr>
        <w:numPr>
          <w:ilvl w:val="0"/>
          <w:numId w:val="18"/>
        </w:numPr>
        <w:tabs>
          <w:tab w:val="left" w:pos="1455"/>
        </w:tabs>
      </w:pPr>
      <w:r w:rsidRPr="00E92569">
        <w:rPr>
          <w:b/>
          <w:bCs/>
        </w:rPr>
        <w:t>Metódy:</w:t>
      </w:r>
    </w:p>
    <w:p w14:paraId="5038021D" w14:textId="77777777" w:rsidR="00E92569" w:rsidRPr="00E92569" w:rsidRDefault="00E92569" w:rsidP="007E06DD">
      <w:pPr>
        <w:numPr>
          <w:ilvl w:val="1"/>
          <w:numId w:val="18"/>
        </w:numPr>
        <w:tabs>
          <w:tab w:val="clear" w:pos="1440"/>
          <w:tab w:val="left" w:pos="1455"/>
        </w:tabs>
      </w:pPr>
      <w:r w:rsidRPr="00E92569">
        <w:rPr>
          <w:b/>
          <w:bCs/>
        </w:rPr>
        <w:t>Produkčná metóda:</w:t>
      </w:r>
      <w:r w:rsidRPr="00E92569">
        <w:t xml:space="preserve"> Samostatná tvorba viet.</w:t>
      </w:r>
    </w:p>
    <w:p w14:paraId="0FB60075" w14:textId="77777777" w:rsidR="00E92569" w:rsidRPr="00E92569" w:rsidRDefault="00E92569" w:rsidP="007E06DD">
      <w:pPr>
        <w:numPr>
          <w:ilvl w:val="1"/>
          <w:numId w:val="18"/>
        </w:numPr>
        <w:tabs>
          <w:tab w:val="clear" w:pos="1440"/>
          <w:tab w:val="left" w:pos="1455"/>
        </w:tabs>
      </w:pPr>
      <w:r w:rsidRPr="00E92569">
        <w:rPr>
          <w:b/>
          <w:bCs/>
        </w:rPr>
        <w:t>Didaktická hra (</w:t>
      </w:r>
      <w:proofErr w:type="spellStart"/>
      <w:r w:rsidRPr="00E92569">
        <w:rPr>
          <w:b/>
          <w:bCs/>
        </w:rPr>
        <w:t>Wordwall</w:t>
      </w:r>
      <w:proofErr w:type="spellEnd"/>
      <w:r w:rsidRPr="00E92569">
        <w:rPr>
          <w:b/>
          <w:bCs/>
        </w:rPr>
        <w:t>):</w:t>
      </w:r>
      <w:r w:rsidRPr="00E92569">
        <w:t xml:space="preserve"> Interaktívne usporadúvanie slov a rozhodovanie (Pravda/Nepravda).</w:t>
      </w:r>
    </w:p>
    <w:p w14:paraId="543C4DE3" w14:textId="77777777" w:rsidR="00E92569" w:rsidRPr="00E92569" w:rsidRDefault="00E92569" w:rsidP="007E06DD">
      <w:pPr>
        <w:numPr>
          <w:ilvl w:val="1"/>
          <w:numId w:val="18"/>
        </w:numPr>
        <w:tabs>
          <w:tab w:val="clear" w:pos="1440"/>
          <w:tab w:val="left" w:pos="1455"/>
        </w:tabs>
      </w:pPr>
      <w:r w:rsidRPr="00E92569">
        <w:rPr>
          <w:b/>
          <w:bCs/>
        </w:rPr>
        <w:t>Diskusia:</w:t>
      </w:r>
      <w:r w:rsidRPr="00E92569">
        <w:t xml:space="preserve"> Argumentácia, prečo je daný výrok nepravdivý.</w:t>
      </w:r>
    </w:p>
    <w:p w14:paraId="52565FF6" w14:textId="0962A524" w:rsidR="00E92569" w:rsidRPr="00E92569" w:rsidRDefault="00E92569" w:rsidP="007E06DD">
      <w:pPr>
        <w:numPr>
          <w:ilvl w:val="0"/>
          <w:numId w:val="18"/>
        </w:numPr>
        <w:tabs>
          <w:tab w:val="left" w:pos="1455"/>
        </w:tabs>
      </w:pPr>
      <w:r w:rsidRPr="00E92569">
        <w:rPr>
          <w:b/>
          <w:bCs/>
        </w:rPr>
        <w:t>Formy:</w:t>
      </w:r>
      <w:r w:rsidRPr="00E92569">
        <w:t xml:space="preserve"> Individuálne písanie, frontálna interaktívna práca s digitálnou tabuľou.</w:t>
      </w:r>
    </w:p>
    <w:p w14:paraId="56AC54CE" w14:textId="6B9534C2" w:rsidR="00E92569" w:rsidRPr="00E92569" w:rsidRDefault="00E92569" w:rsidP="00E92569">
      <w:pPr>
        <w:tabs>
          <w:tab w:val="left" w:pos="1455"/>
        </w:tabs>
        <w:rPr>
          <w:b/>
          <w:bCs/>
        </w:rPr>
      </w:pPr>
      <w:r w:rsidRPr="00E92569">
        <w:rPr>
          <w:b/>
          <w:bCs/>
        </w:rPr>
        <w:t xml:space="preserve"> Metodický komentár k výrokom (Kľúč)</w:t>
      </w:r>
    </w:p>
    <w:p w14:paraId="2C3E4704" w14:textId="77777777" w:rsidR="00E92569" w:rsidRPr="00E92569" w:rsidRDefault="00E92569" w:rsidP="007E06DD">
      <w:pPr>
        <w:numPr>
          <w:ilvl w:val="0"/>
          <w:numId w:val="19"/>
        </w:numPr>
        <w:tabs>
          <w:tab w:val="left" w:pos="1455"/>
        </w:tabs>
      </w:pPr>
      <w:r w:rsidRPr="00E92569">
        <w:rPr>
          <w:b/>
          <w:bCs/>
        </w:rPr>
        <w:t>Ľad sa topí a kvapky sa odparujú:</w:t>
      </w:r>
      <w:r w:rsidRPr="00E92569">
        <w:t xml:space="preserve"> PRAVDA (prepojenie s prvým experimentom na okne).</w:t>
      </w:r>
    </w:p>
    <w:p w14:paraId="6C3738AC" w14:textId="77777777" w:rsidR="00E92569" w:rsidRPr="00E92569" w:rsidRDefault="00E92569" w:rsidP="007E06DD">
      <w:pPr>
        <w:numPr>
          <w:ilvl w:val="0"/>
          <w:numId w:val="19"/>
        </w:numPr>
        <w:tabs>
          <w:tab w:val="left" w:pos="1455"/>
        </w:tabs>
      </w:pPr>
      <w:r w:rsidRPr="00E92569">
        <w:rPr>
          <w:b/>
          <w:bCs/>
        </w:rPr>
        <w:t>H2O je chemický vzorec:</w:t>
      </w:r>
      <w:r w:rsidRPr="00E92569">
        <w:t xml:space="preserve"> PRAVDA (môžete deťom povedať, že je to "tajné meno" vody).</w:t>
      </w:r>
    </w:p>
    <w:p w14:paraId="1D85FE9F" w14:textId="77777777" w:rsidR="00E92569" w:rsidRPr="00E92569" w:rsidRDefault="00E92569" w:rsidP="007E06DD">
      <w:pPr>
        <w:numPr>
          <w:ilvl w:val="0"/>
          <w:numId w:val="19"/>
        </w:numPr>
        <w:tabs>
          <w:tab w:val="left" w:pos="1455"/>
        </w:tabs>
      </w:pPr>
      <w:r w:rsidRPr="00E92569">
        <w:rPr>
          <w:b/>
          <w:bCs/>
        </w:rPr>
        <w:t>Najviac zrážok v pralesoch a púšťach:</w:t>
      </w:r>
      <w:r w:rsidRPr="00E92569">
        <w:t xml:space="preserve"> NEPRAVDA (púšte sú suché – oprava faktografickej chyby).</w:t>
      </w:r>
    </w:p>
    <w:p w14:paraId="3885CF09" w14:textId="77777777" w:rsidR="00E92569" w:rsidRPr="00E92569" w:rsidRDefault="00E92569" w:rsidP="007E06DD">
      <w:pPr>
        <w:numPr>
          <w:ilvl w:val="0"/>
          <w:numId w:val="19"/>
        </w:numPr>
        <w:tabs>
          <w:tab w:val="left" w:pos="1455"/>
        </w:tabs>
      </w:pPr>
      <w:r w:rsidRPr="00E92569">
        <w:rPr>
          <w:b/>
          <w:bCs/>
        </w:rPr>
        <w:t>Horské ľadovce miznú:</w:t>
      </w:r>
      <w:r w:rsidRPr="00E92569">
        <w:t xml:space="preserve"> PRAVDA (smutný fakt, nadväzuje na obrázok hôr).</w:t>
      </w:r>
    </w:p>
    <w:p w14:paraId="00646BBB" w14:textId="77777777" w:rsidR="00E92569" w:rsidRPr="00E92569" w:rsidRDefault="00E92569" w:rsidP="007E06DD">
      <w:pPr>
        <w:numPr>
          <w:ilvl w:val="0"/>
          <w:numId w:val="19"/>
        </w:numPr>
        <w:tabs>
          <w:tab w:val="left" w:pos="1455"/>
        </w:tabs>
      </w:pPr>
      <w:r w:rsidRPr="00E92569">
        <w:rPr>
          <w:b/>
          <w:bCs/>
        </w:rPr>
        <w:t>Keď prší, je v riekach málo vody:</w:t>
      </w:r>
      <w:r w:rsidRPr="00E92569">
        <w:t xml:space="preserve"> NEPRAVDA (logický klam).</w:t>
      </w:r>
    </w:p>
    <w:p w14:paraId="2785A825" w14:textId="77777777" w:rsidR="00E92569" w:rsidRPr="00E92569" w:rsidRDefault="00E92569" w:rsidP="007E06DD">
      <w:pPr>
        <w:numPr>
          <w:ilvl w:val="0"/>
          <w:numId w:val="19"/>
        </w:numPr>
        <w:tabs>
          <w:tab w:val="left" w:pos="1455"/>
        </w:tabs>
      </w:pPr>
      <w:r w:rsidRPr="00E92569">
        <w:rPr>
          <w:b/>
          <w:bCs/>
        </w:rPr>
        <w:t>Vody je veľa, nemusíš šetriť:</w:t>
      </w:r>
      <w:r w:rsidRPr="00E92569">
        <w:t xml:space="preserve"> NEPRAVDA (kľúčový etický bod – šetriť musíme tou pitnou).</w:t>
      </w:r>
    </w:p>
    <w:p w14:paraId="4D906AA9" w14:textId="21CDD82B" w:rsidR="00E92569" w:rsidRPr="00E92569" w:rsidRDefault="00E92569" w:rsidP="00E92569">
      <w:pPr>
        <w:tabs>
          <w:tab w:val="left" w:pos="1455"/>
        </w:tabs>
        <w:rPr>
          <w:b/>
          <w:bCs/>
        </w:rPr>
      </w:pPr>
      <w:r w:rsidRPr="00E92569">
        <w:rPr>
          <w:b/>
          <w:bCs/>
        </w:rPr>
        <w:t xml:space="preserve"> Tip pre učiteľa</w:t>
      </w:r>
    </w:p>
    <w:p w14:paraId="3858A7BE" w14:textId="77777777" w:rsidR="00E92569" w:rsidRPr="00E92569" w:rsidRDefault="00E92569" w:rsidP="007E06DD">
      <w:pPr>
        <w:numPr>
          <w:ilvl w:val="0"/>
          <w:numId w:val="20"/>
        </w:numPr>
        <w:tabs>
          <w:tab w:val="left" w:pos="1455"/>
        </w:tabs>
      </w:pPr>
      <w:r w:rsidRPr="00E92569">
        <w:rPr>
          <w:b/>
          <w:bCs/>
        </w:rPr>
        <w:t>Diferenciácia:</w:t>
      </w:r>
      <w:r w:rsidRPr="00E92569">
        <w:t xml:space="preserve"> Pre rýchlejších žiakov v písaní: </w:t>
      </w:r>
      <w:r w:rsidRPr="00E92569">
        <w:rPr>
          <w:i/>
          <w:iCs/>
        </w:rPr>
        <w:t>"Skús napísať jednu vetu, v ktorej budú všetky tri slová (sneh, voda, ľad) naraz."</w:t>
      </w:r>
      <w:r w:rsidRPr="00E92569">
        <w:t xml:space="preserve"> (napr. </w:t>
      </w:r>
      <w:r w:rsidRPr="00E92569">
        <w:rPr>
          <w:i/>
          <w:iCs/>
        </w:rPr>
        <w:t>"Keď sa sneh a ľad roztopia, vznikne voda."</w:t>
      </w:r>
      <w:r w:rsidRPr="00E92569">
        <w:t>)</w:t>
      </w:r>
    </w:p>
    <w:p w14:paraId="3C27EF67" w14:textId="77777777" w:rsidR="00E92569" w:rsidRPr="00E92569" w:rsidRDefault="00E92569" w:rsidP="007E06DD">
      <w:pPr>
        <w:numPr>
          <w:ilvl w:val="0"/>
          <w:numId w:val="20"/>
        </w:numPr>
        <w:tabs>
          <w:tab w:val="left" w:pos="1455"/>
        </w:tabs>
      </w:pPr>
      <w:proofErr w:type="spellStart"/>
      <w:r w:rsidRPr="00E92569">
        <w:rPr>
          <w:b/>
          <w:bCs/>
        </w:rPr>
        <w:t>Wordwall</w:t>
      </w:r>
      <w:proofErr w:type="spellEnd"/>
      <w:r w:rsidRPr="00E92569">
        <w:rPr>
          <w:b/>
          <w:bCs/>
        </w:rPr>
        <w:t xml:space="preserve"> bez techniky:</w:t>
      </w:r>
      <w:r w:rsidRPr="00E92569">
        <w:t xml:space="preserve"> Ak nefunguje interaktívna tabuľa, môžete mať výroky napísané na kartičkách a deti ich fyzicky triedia do dvoch košov (</w:t>
      </w:r>
      <w:proofErr w:type="spellStart"/>
      <w:r w:rsidRPr="00E92569">
        <w:t>Smajlík</w:t>
      </w:r>
      <w:proofErr w:type="spellEnd"/>
      <w:r w:rsidRPr="00E92569">
        <w:t xml:space="preserve"> / Mračno).</w:t>
      </w:r>
    </w:p>
    <w:p w14:paraId="6211E1AA" w14:textId="68221128" w:rsidR="00E92569" w:rsidRDefault="007E06DD" w:rsidP="00E92569">
      <w:pPr>
        <w:tabs>
          <w:tab w:val="left" w:pos="1455"/>
        </w:tabs>
      </w:pPr>
      <w:r>
        <w:rPr>
          <w:noProof/>
          <w:lang w:eastAsia="sk-SK"/>
        </w:rPr>
        <mc:AlternateContent>
          <mc:Choice Requires="wps">
            <w:drawing>
              <wp:anchor distT="0" distB="0" distL="114300" distR="114300" simplePos="0" relativeHeight="251663360" behindDoc="0" locked="0" layoutInCell="1" allowOverlap="1" wp14:anchorId="392A59FC" wp14:editId="4E1DCBD9">
                <wp:simplePos x="0" y="0"/>
                <wp:positionH relativeFrom="column">
                  <wp:posOffset>24765</wp:posOffset>
                </wp:positionH>
                <wp:positionV relativeFrom="paragraph">
                  <wp:posOffset>24765</wp:posOffset>
                </wp:positionV>
                <wp:extent cx="6718935" cy="90805"/>
                <wp:effectExtent l="24765" t="24130" r="38100" b="46990"/>
                <wp:wrapNone/>
                <wp:docPr id="178271644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18935" cy="90805"/>
                        </a:xfrm>
                        <a:prstGeom prst="rect">
                          <a:avLst/>
                        </a:prstGeom>
                        <a:solidFill>
                          <a:schemeClr val="dk1">
                            <a:lumMod val="100000"/>
                            <a:lumOff val="0"/>
                          </a:schemeClr>
                        </a:solidFill>
                        <a:ln w="38100" cmpd="sng">
                          <a:solidFill>
                            <a:schemeClr val="lt1">
                              <a:lumMod val="95000"/>
                              <a:lumOff val="0"/>
                            </a:schemeClr>
                          </a:solidFill>
                          <a:prstDash val="solid"/>
                          <a:miter lim="800000"/>
                          <a:headEnd/>
                          <a:tailEnd/>
                        </a:ln>
                        <a:effectLst>
                          <a:outerShdw dist="28398" dir="3806097" algn="ctr" rotWithShape="0">
                            <a:schemeClr val="lt1">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16="http://schemas.microsoft.com/office/drawing/2014/main" xmlns:a="http://schemas.openxmlformats.org/drawingml/2006/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id="Rectangle 6" style="position:absolute;margin-left:1.95pt;margin-top:1.95pt;width:529.05pt;height:7.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black [3200]" strokecolor="#f2f2f2 [3041]" strokeweight="3pt" w14:anchorId="12C1DB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">
                <v:shadow on="t" color="#7f7f7f [1601]" opacity=".5" offset="1pt"/>
              </v:rect>
            </w:pict>
          </mc:Fallback>
        </mc:AlternateContent>
      </w:r>
    </w:p>
    <w:p w14:paraId="49381F73" w14:textId="77777777" w:rsidR="00652B42" w:rsidRDefault="00652B42" w:rsidP="00652B42"/>
    <w:p w14:paraId="63CC008C" w14:textId="77777777" w:rsidR="00652B42" w:rsidRPr="00652B42" w:rsidRDefault="00652B42" w:rsidP="00652B42">
      <w:pPr>
        <w:tabs>
          <w:tab w:val="left" w:pos="1213"/>
        </w:tabs>
      </w:pPr>
    </w:p>
    <w:p w14:paraId="243DE017" w14:textId="2F02991F" w:rsidR="00652B42" w:rsidRPr="00652B42" w:rsidRDefault="00652B42" w:rsidP="00652B42">
      <w:pPr>
        <w:tabs>
          <w:tab w:val="left" w:pos="1213"/>
        </w:tabs>
        <w:rPr>
          <w:b/>
          <w:bCs/>
        </w:rPr>
      </w:pPr>
      <w:r w:rsidRPr="00652B42">
        <w:rPr>
          <w:b/>
          <w:bCs/>
        </w:rPr>
        <w:t>6.  „Zázrak v kanvici – Premeny vody a teplota“</w:t>
      </w:r>
    </w:p>
    <w:p w14:paraId="67688875" w14:textId="1878E42B" w:rsidR="00652B42" w:rsidRDefault="00652B42" w:rsidP="00652B42">
      <w:proofErr w:type="spellStart"/>
      <w:r w:rsidRPr="00652B42">
        <w:rPr>
          <w:b/>
          <w:bCs/>
        </w:rPr>
        <w:t>ČaP</w:t>
      </w:r>
      <w:proofErr w:type="spellEnd"/>
      <w:r>
        <w:t xml:space="preserve"> – V hre  WORDWALL ste zložili vetu: </w:t>
      </w:r>
      <w:r w:rsidRPr="00652B42">
        <w:rPr>
          <w:b/>
          <w:bCs/>
          <w:i/>
          <w:iCs/>
        </w:rPr>
        <w:t>Ľad sa topí a kvapky z neho sa odparujú.</w:t>
      </w:r>
      <w:r>
        <w:t xml:space="preserve"> To, že sa ľad topí na kvapky, je mi jasné. Aj to, že kvapky sa odparia a uschnú. ALE - keď sa voda odparí, čo sa s ňou ďalej deje? Môže sa stať, že raz sa nám odparí všetka? V akej podobe sa nám vracia odparená voda späť? (dážď) Hovoríme, že vodná para sa zráža </w:t>
      </w:r>
      <w:r>
        <w:lastRenderedPageBreak/>
        <w:t xml:space="preserve">a mení na kvapky vody. Preto dážď meteorológovia nazývajú zrážky. Topenie ľadu pozoroval už asi každý. Ale zázrak premeny pary na vodu? Spravíme experiment – varná kanvica – studený pohár. Voda zovrie a paru z vriacej vody budeme zachytávať pohárom. Čo sa objaví na skle pohára? </w:t>
      </w:r>
    </w:p>
    <w:p w14:paraId="3047DA3B" w14:textId="77777777" w:rsidR="00652B42" w:rsidRDefault="00652B42" w:rsidP="00652B42">
      <w:r>
        <w:t xml:space="preserve">Voda a jej premena na ľad a paru súvisí s teplotou. Ako meriame teplotu? Pri akej teplote sa voda mení na ľad? Pri akej na paru? </w:t>
      </w:r>
    </w:p>
    <w:p w14:paraId="0266D9FF" w14:textId="79B37AC9" w:rsidR="00652B42" w:rsidRPr="00652B42" w:rsidRDefault="00652B42" w:rsidP="00652B42">
      <w:pPr>
        <w:tabs>
          <w:tab w:val="left" w:pos="1213"/>
        </w:tabs>
      </w:pPr>
      <w:r w:rsidRPr="00652B42">
        <w:rPr>
          <w:b/>
          <w:bCs/>
        </w:rPr>
        <w:t>Predmet:</w:t>
      </w:r>
      <w:r w:rsidRPr="00652B42">
        <w:t xml:space="preserve"> </w:t>
      </w:r>
      <w:proofErr w:type="spellStart"/>
      <w:r>
        <w:t>ČaP</w:t>
      </w:r>
      <w:proofErr w:type="spellEnd"/>
    </w:p>
    <w:p w14:paraId="42757664" w14:textId="757A7291" w:rsidR="00652B42" w:rsidRPr="00652B42" w:rsidRDefault="00652B42" w:rsidP="00652B42">
      <w:pPr>
        <w:tabs>
          <w:tab w:val="left" w:pos="1213"/>
        </w:tabs>
      </w:pPr>
      <w:r w:rsidRPr="00652B42">
        <w:rPr>
          <w:b/>
          <w:bCs/>
        </w:rPr>
        <w:t>Téma:</w:t>
      </w:r>
      <w:r w:rsidRPr="00652B42">
        <w:t xml:space="preserve"> Zmeny skupenstva vody v závislosti od teploty; meranie teploty.</w:t>
      </w:r>
    </w:p>
    <w:p w14:paraId="2F4BBC69" w14:textId="07FEE88E" w:rsidR="00652B42" w:rsidRPr="00652B42" w:rsidRDefault="00652B42" w:rsidP="00652B42">
      <w:pPr>
        <w:tabs>
          <w:tab w:val="left" w:pos="1213"/>
        </w:tabs>
      </w:pPr>
      <w:r w:rsidRPr="00652B42">
        <w:rPr>
          <w:b/>
          <w:bCs/>
        </w:rPr>
        <w:t>Časová dotácia:</w:t>
      </w:r>
      <w:r w:rsidRPr="00652B42">
        <w:t xml:space="preserve"> 5  minút.</w:t>
      </w:r>
    </w:p>
    <w:p w14:paraId="019F419D" w14:textId="2877E99E" w:rsidR="00652B42" w:rsidRPr="00652B42" w:rsidRDefault="00652B42" w:rsidP="00652B42">
      <w:pPr>
        <w:tabs>
          <w:tab w:val="left" w:pos="1213"/>
        </w:tabs>
        <w:rPr>
          <w:b/>
          <w:bCs/>
        </w:rPr>
      </w:pPr>
      <w:r w:rsidRPr="00652B42">
        <w:rPr>
          <w:b/>
          <w:bCs/>
        </w:rPr>
        <w:t>Vzdelávacie štandardy (ŠVP)</w:t>
      </w:r>
    </w:p>
    <w:p w14:paraId="2E9C3D65" w14:textId="1B4A28F1" w:rsidR="00652B42" w:rsidRPr="00652B42" w:rsidRDefault="00652B42" w:rsidP="00652B42">
      <w:pPr>
        <w:tabs>
          <w:tab w:val="left" w:pos="1213"/>
        </w:tabs>
      </w:pPr>
      <w:r w:rsidRPr="00652B42">
        <w:rPr>
          <w:b/>
          <w:bCs/>
        </w:rPr>
        <w:t>Výkonový štandard:</w:t>
      </w:r>
      <w:r w:rsidRPr="00652B42">
        <w:t xml:space="preserve"> Žiak vie demonštrovať a popísať proces vyparovania a kondenzácie (zrážania) vody. Žiak vie odčítať hodnoty z teplomera a pozná hraničné hodnoty pre zmenu skupenstva vody (0 °C a 100 °C).</w:t>
      </w:r>
    </w:p>
    <w:p w14:paraId="0F93EDA7" w14:textId="07117787" w:rsidR="00652B42" w:rsidRPr="00652B42" w:rsidRDefault="00652B42" w:rsidP="00652B42">
      <w:pPr>
        <w:tabs>
          <w:tab w:val="left" w:pos="1213"/>
        </w:tabs>
      </w:pPr>
      <w:r w:rsidRPr="00652B42">
        <w:rPr>
          <w:b/>
          <w:bCs/>
        </w:rPr>
        <w:t>Obsahový štandard:</w:t>
      </w:r>
      <w:r w:rsidRPr="00652B42">
        <w:t xml:space="preserve"> Teplota, teplomer, bod mrazu, bod varu, zrážky.</w:t>
      </w:r>
    </w:p>
    <w:p w14:paraId="3910D0BF" w14:textId="7A29F342" w:rsidR="00652B42" w:rsidRPr="00652B42" w:rsidRDefault="00652B42" w:rsidP="00652B42">
      <w:pPr>
        <w:tabs>
          <w:tab w:val="left" w:pos="1213"/>
        </w:tabs>
        <w:rPr>
          <w:b/>
          <w:bCs/>
        </w:rPr>
      </w:pPr>
      <w:r w:rsidRPr="00652B42">
        <w:rPr>
          <w:b/>
          <w:bCs/>
        </w:rPr>
        <w:t>Ciele aktivity</w:t>
      </w:r>
    </w:p>
    <w:p w14:paraId="08BA696D" w14:textId="36663598" w:rsidR="00652B42" w:rsidRPr="00652B42" w:rsidRDefault="00652B42" w:rsidP="00652B42">
      <w:pPr>
        <w:tabs>
          <w:tab w:val="left" w:pos="1213"/>
        </w:tabs>
      </w:pPr>
      <w:r w:rsidRPr="00652B42">
        <w:rPr>
          <w:b/>
          <w:bCs/>
        </w:rPr>
        <w:t>Kognitívny:</w:t>
      </w:r>
      <w:r w:rsidRPr="00652B42">
        <w:t xml:space="preserve"> Žiak vysvetlí pojmy „vyparenie“ a „zrazenie“ a priradí k nim správne teplotné hodnoty.</w:t>
      </w:r>
    </w:p>
    <w:p w14:paraId="1709A71A" w14:textId="0A22E38F" w:rsidR="00652B42" w:rsidRPr="00652B42" w:rsidRDefault="00652B42" w:rsidP="00652B42">
      <w:pPr>
        <w:tabs>
          <w:tab w:val="left" w:pos="1213"/>
        </w:tabs>
      </w:pPr>
      <w:r w:rsidRPr="00652B42">
        <w:rPr>
          <w:b/>
          <w:bCs/>
        </w:rPr>
        <w:t>Psychomotorický:</w:t>
      </w:r>
      <w:r w:rsidRPr="00652B42">
        <w:t xml:space="preserve"> Žiak pozoruje zmenu plynu na kvapalinu na povrchu pohára a učí sa bezpečne správať v blízkosti zdroja tepla.</w:t>
      </w:r>
    </w:p>
    <w:p w14:paraId="35A991CA" w14:textId="6145ECA9" w:rsidR="00652B42" w:rsidRPr="00652B42" w:rsidRDefault="00652B42" w:rsidP="00652B42">
      <w:pPr>
        <w:tabs>
          <w:tab w:val="left" w:pos="1213"/>
        </w:tabs>
      </w:pPr>
      <w:r w:rsidRPr="00652B42">
        <w:rPr>
          <w:b/>
          <w:bCs/>
        </w:rPr>
        <w:t>Afektívny:</w:t>
      </w:r>
      <w:r w:rsidRPr="00652B42">
        <w:t xml:space="preserve"> Žiak vníma kolobeh vody ako nekonečný proces, vďaka ktorému sa voda na Zemi „neminie“.</w:t>
      </w:r>
    </w:p>
    <w:p w14:paraId="454AB6CB" w14:textId="5294F9DE" w:rsidR="00652B42" w:rsidRPr="00652B42" w:rsidRDefault="00652B42" w:rsidP="00652B42">
      <w:pPr>
        <w:tabs>
          <w:tab w:val="left" w:pos="1213"/>
        </w:tabs>
      </w:pPr>
      <w:r w:rsidRPr="00652B42">
        <w:t>Metódy a formy práce</w:t>
      </w:r>
    </w:p>
    <w:p w14:paraId="6FE926B8" w14:textId="31EE36CA" w:rsidR="00652B42" w:rsidRPr="00652B42" w:rsidRDefault="00652B42" w:rsidP="00652B42">
      <w:pPr>
        <w:tabs>
          <w:tab w:val="left" w:pos="1213"/>
        </w:tabs>
      </w:pPr>
      <w:r w:rsidRPr="00652B42">
        <w:t>Metódy:</w:t>
      </w:r>
      <w:r w:rsidR="00846E80">
        <w:t xml:space="preserve">  </w:t>
      </w:r>
      <w:r w:rsidRPr="00652B42">
        <w:t>Experiment a pozorovanie: Zachytávanie pary nad kanvicou.</w:t>
      </w:r>
    </w:p>
    <w:p w14:paraId="5714229B" w14:textId="77777777" w:rsidR="00652B42" w:rsidRPr="00652B42" w:rsidRDefault="00652B42" w:rsidP="00652B42">
      <w:pPr>
        <w:tabs>
          <w:tab w:val="left" w:pos="1213"/>
        </w:tabs>
      </w:pPr>
      <w:r w:rsidRPr="00652B42">
        <w:t>Demonštrácia: Ukážka práce s teplomerom.</w:t>
      </w:r>
    </w:p>
    <w:p w14:paraId="6E5BBEF6" w14:textId="77777777" w:rsidR="00652B42" w:rsidRPr="00652B42" w:rsidRDefault="00652B42" w:rsidP="00652B42">
      <w:pPr>
        <w:tabs>
          <w:tab w:val="left" w:pos="1213"/>
        </w:tabs>
      </w:pPr>
      <w:r w:rsidRPr="00652B42">
        <w:t>Problémový rozhovor: Prečo sa para zmenila späť na vodu?</w:t>
      </w:r>
    </w:p>
    <w:p w14:paraId="50B9E24C" w14:textId="77777777" w:rsidR="00652B42" w:rsidRPr="00652B42" w:rsidRDefault="00652B42" w:rsidP="00652B42">
      <w:pPr>
        <w:tabs>
          <w:tab w:val="left" w:pos="1213"/>
        </w:tabs>
      </w:pPr>
    </w:p>
    <w:p w14:paraId="062B4C10" w14:textId="77777777" w:rsidR="00652B42" w:rsidRPr="00652B42" w:rsidRDefault="00652B42" w:rsidP="00652B42">
      <w:pPr>
        <w:tabs>
          <w:tab w:val="left" w:pos="1213"/>
        </w:tabs>
      </w:pPr>
      <w:r w:rsidRPr="00652B42">
        <w:rPr>
          <w:b/>
          <w:bCs/>
        </w:rPr>
        <w:t>Formy:</w:t>
      </w:r>
      <w:r w:rsidRPr="00652B42">
        <w:t xml:space="preserve"> Frontálna ukážka učiteľa (kvôli bezpečnosti), diskusia v triede.</w:t>
      </w:r>
    </w:p>
    <w:p w14:paraId="53D12A06" w14:textId="4E96052D" w:rsidR="00652B42" w:rsidRPr="00652B42" w:rsidRDefault="00652B42" w:rsidP="00652B42">
      <w:pPr>
        <w:tabs>
          <w:tab w:val="left" w:pos="1213"/>
        </w:tabs>
        <w:rPr>
          <w:b/>
          <w:bCs/>
        </w:rPr>
      </w:pPr>
      <w:r w:rsidRPr="00652B42">
        <w:rPr>
          <w:b/>
          <w:bCs/>
        </w:rPr>
        <w:t>Metodické poznámky pre učiteľa</w:t>
      </w:r>
    </w:p>
    <w:p w14:paraId="1A461880" w14:textId="77777777" w:rsidR="00652B42" w:rsidRPr="00652B42" w:rsidRDefault="00652B42" w:rsidP="00652B42">
      <w:pPr>
        <w:tabs>
          <w:tab w:val="left" w:pos="1213"/>
        </w:tabs>
      </w:pPr>
      <w:r w:rsidRPr="00652B42">
        <w:t>Bezpečnosť na prvom mieste: Experiment s kanvicou robí výhradne učiteľ. Deti pozorujú z bezpečnej vzdialenosti.</w:t>
      </w:r>
    </w:p>
    <w:p w14:paraId="7B88EAFF" w14:textId="743CE438" w:rsidR="00652B42" w:rsidRPr="00652B42" w:rsidRDefault="00652B42" w:rsidP="00652B42">
      <w:pPr>
        <w:tabs>
          <w:tab w:val="left" w:pos="1213"/>
        </w:tabs>
      </w:pPr>
      <w:r w:rsidRPr="00652B42">
        <w:t>Terminológi</w:t>
      </w:r>
      <w:r w:rsidR="00846E80">
        <w:t>a</w:t>
      </w:r>
      <w:r w:rsidRPr="00652B42">
        <w:t xml:space="preserve"> hrou: Vysvetl</w:t>
      </w:r>
      <w:r w:rsidR="00846E80">
        <w:t>ím</w:t>
      </w:r>
      <w:r w:rsidRPr="00652B42">
        <w:t>, že meteorológovia sú „pátrači po zrážkach“. Keď para v nebi narazí na studený vzduch (ako na náš pohár), začne pršať.</w:t>
      </w:r>
    </w:p>
    <w:p w14:paraId="3DE85A7B" w14:textId="0A4140FE" w:rsidR="00652B42" w:rsidRPr="00652B42" w:rsidRDefault="00652B42" w:rsidP="00652B42">
      <w:pPr>
        <w:tabs>
          <w:tab w:val="left" w:pos="1213"/>
        </w:tabs>
        <w:rPr>
          <w:b/>
          <w:bCs/>
        </w:rPr>
      </w:pPr>
      <w:r w:rsidRPr="00652B42">
        <w:rPr>
          <w:b/>
          <w:bCs/>
        </w:rPr>
        <w:t>Fyzikálne minimum:</w:t>
      </w:r>
    </w:p>
    <w:p w14:paraId="63377912" w14:textId="77777777" w:rsidR="00652B42" w:rsidRPr="00652B42" w:rsidRDefault="00652B42" w:rsidP="00652B42">
      <w:pPr>
        <w:tabs>
          <w:tab w:val="left" w:pos="1213"/>
        </w:tabs>
      </w:pPr>
      <w:r w:rsidRPr="00652B42">
        <w:t>0 °C: Voda tuhne na ľad (v mrazničke, v zime vonku).</w:t>
      </w:r>
    </w:p>
    <w:p w14:paraId="61608CEA" w14:textId="77777777" w:rsidR="00652B42" w:rsidRPr="00652B42" w:rsidRDefault="00652B42" w:rsidP="00652B42">
      <w:pPr>
        <w:tabs>
          <w:tab w:val="left" w:pos="1213"/>
        </w:tabs>
      </w:pPr>
      <w:r w:rsidRPr="00652B42">
        <w:t>100 °C: Voda vrie a mení sa na paru (v kanvici, v hrnci s polievkou).</w:t>
      </w:r>
    </w:p>
    <w:p w14:paraId="6B26461A" w14:textId="77777777" w:rsidR="00846E80" w:rsidRDefault="00652B42" w:rsidP="00652B42">
      <w:pPr>
        <w:tabs>
          <w:tab w:val="left" w:pos="1213"/>
        </w:tabs>
        <w:rPr>
          <w:b/>
          <w:bCs/>
        </w:rPr>
      </w:pPr>
      <w:r w:rsidRPr="00652B42">
        <w:rPr>
          <w:b/>
          <w:bCs/>
        </w:rPr>
        <w:t>Tip na vizualizáciu</w:t>
      </w:r>
    </w:p>
    <w:p w14:paraId="7C28B447" w14:textId="7C513642" w:rsidR="00652B42" w:rsidRDefault="007E06DD" w:rsidP="00652B42">
      <w:pPr>
        <w:tabs>
          <w:tab w:val="left" w:pos="1213"/>
        </w:tabs>
      </w:pPr>
      <w:r>
        <w:rPr>
          <w:b/>
          <w:bCs/>
          <w:noProof/>
          <w:lang w:eastAsia="sk-SK"/>
        </w:rPr>
        <mc:AlternateContent>
          <mc:Choice Requires="wps">
            <w:drawing>
              <wp:anchor distT="0" distB="0" distL="114300" distR="114300" simplePos="0" relativeHeight="251664384" behindDoc="0" locked="0" layoutInCell="1" allowOverlap="1" wp14:anchorId="392A59FC" wp14:editId="5D78BF56">
                <wp:simplePos x="0" y="0"/>
                <wp:positionH relativeFrom="column">
                  <wp:posOffset>20320</wp:posOffset>
                </wp:positionH>
                <wp:positionV relativeFrom="paragraph">
                  <wp:posOffset>506095</wp:posOffset>
                </wp:positionV>
                <wp:extent cx="6718935" cy="90805"/>
                <wp:effectExtent l="20320" t="20320" r="33020" b="50800"/>
                <wp:wrapNone/>
                <wp:docPr id="118501760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18935" cy="90805"/>
                        </a:xfrm>
                        <a:prstGeom prst="rect">
                          <a:avLst/>
                        </a:prstGeom>
                        <a:solidFill>
                          <a:schemeClr val="dk1">
                            <a:lumMod val="100000"/>
                            <a:lumOff val="0"/>
                          </a:schemeClr>
                        </a:solidFill>
                        <a:ln w="38100" cmpd="sng">
                          <a:solidFill>
                            <a:schemeClr val="lt1">
                              <a:lumMod val="95000"/>
                              <a:lumOff val="0"/>
                            </a:schemeClr>
                          </a:solidFill>
                          <a:prstDash val="solid"/>
                          <a:miter lim="800000"/>
                          <a:headEnd/>
                          <a:tailEnd/>
                        </a:ln>
                        <a:effectLst>
                          <a:outerShdw dist="28398" dir="3806097" algn="ctr" rotWithShape="0">
                            <a:schemeClr val="lt1">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16="http://schemas.microsoft.com/office/drawing/2014/main" xmlns:a="http://schemas.openxmlformats.org/drawingml/2006/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id="Rectangle 7" style="position:absolute;margin-left:1.6pt;margin-top:39.85pt;width:529.05pt;height:7.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black [3200]" strokecolor="#f2f2f2 [3041]" strokeweight="3pt" w14:anchorId="0C80D7F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">
                <v:shadow on="t" color="#7f7f7f [1601]" opacity=".5" offset="1pt"/>
              </v:rect>
            </w:pict>
          </mc:Fallback>
        </mc:AlternateContent>
      </w:r>
      <w:r w:rsidR="00846E80" w:rsidRPr="00846E80">
        <w:t>D</w:t>
      </w:r>
      <w:r w:rsidR="00652B42" w:rsidRPr="00846E80">
        <w:t xml:space="preserve">eťom </w:t>
      </w:r>
      <w:r w:rsidR="00652B42" w:rsidRPr="00652B42">
        <w:t>uká</w:t>
      </w:r>
      <w:r w:rsidR="00846E80">
        <w:t>žem</w:t>
      </w:r>
      <w:r w:rsidR="00652B42" w:rsidRPr="00652B42">
        <w:t xml:space="preserve"> izbový teplomer a lekársky teplomer. Opýta</w:t>
      </w:r>
      <w:r w:rsidR="00846E80">
        <w:t>m</w:t>
      </w:r>
      <w:r w:rsidR="00652B42" w:rsidRPr="00652B42">
        <w:t xml:space="preserve"> sa ich, ktorý by sme použili na meranie teploty v kanvici (upozornite, že lekársky by praskol, lebo má malý rozsah).</w:t>
      </w:r>
    </w:p>
    <w:p w14:paraId="40449E3D" w14:textId="25634F24" w:rsidR="00846E80" w:rsidRDefault="00846E80" w:rsidP="00652B42">
      <w:pPr>
        <w:tabs>
          <w:tab w:val="left" w:pos="1213"/>
        </w:tabs>
        <w:rPr>
          <w:b/>
          <w:bCs/>
        </w:rPr>
      </w:pPr>
    </w:p>
    <w:p w14:paraId="5562EEC5" w14:textId="22FAFC07" w:rsidR="004A06A1" w:rsidRDefault="004A06A1" w:rsidP="004A06A1">
      <w:pPr>
        <w:tabs>
          <w:tab w:val="left" w:pos="1213"/>
        </w:tabs>
        <w:rPr>
          <w:b/>
          <w:bCs/>
        </w:rPr>
      </w:pPr>
      <w:r>
        <w:rPr>
          <w:b/>
          <w:bCs/>
        </w:rPr>
        <w:t>7.</w:t>
      </w:r>
      <w:r w:rsidRPr="004A06A1">
        <w:rPr>
          <w:b/>
          <w:bCs/>
        </w:rPr>
        <w:t xml:space="preserve"> MAT – slovná úloha:</w:t>
      </w:r>
      <w:r>
        <w:t xml:space="preserve"> </w:t>
      </w:r>
      <w:r>
        <w:rPr>
          <w:b/>
          <w:bCs/>
        </w:rPr>
        <w:t xml:space="preserve"> </w:t>
      </w:r>
      <w:r w:rsidRPr="004A06A1">
        <w:rPr>
          <w:b/>
          <w:bCs/>
        </w:rPr>
        <w:t xml:space="preserve">„Počítame </w:t>
      </w:r>
      <w:r w:rsidR="00FF2A0B">
        <w:rPr>
          <w:b/>
          <w:bCs/>
        </w:rPr>
        <w:t>s teplomerom</w:t>
      </w:r>
      <w:r w:rsidRPr="004A06A1">
        <w:rPr>
          <w:b/>
          <w:bCs/>
        </w:rPr>
        <w:t>“</w:t>
      </w:r>
    </w:p>
    <w:p w14:paraId="17906801" w14:textId="32CB0B3C" w:rsidR="00FF2A0B" w:rsidRDefault="00FF2A0B" w:rsidP="00FF2A0B">
      <w:r w:rsidRPr="00FF2A0B">
        <w:rPr>
          <w:b/>
          <w:bCs/>
        </w:rPr>
        <w:t xml:space="preserve">MAT – </w:t>
      </w:r>
      <w:r>
        <w:t xml:space="preserve">Ako meriame teplotu? /ukážem veľký obrázok teplomeru/ Stupnica na teplomery pripomína číselnú os. Prečo horná polovica stupnice je sfarbená červeno a dolná na modro? Čo je v strede? Čo sa stane, ak teplomer dám na ležato? Čo vám to pripomína? </w:t>
      </w:r>
    </w:p>
    <w:p w14:paraId="19F2B7A5" w14:textId="77777777" w:rsidR="00FF2A0B" w:rsidRDefault="00FF2A0B" w:rsidP="00FF2A0B">
      <w:r w:rsidRPr="00FF2A0B">
        <w:rPr>
          <w:b/>
          <w:bCs/>
        </w:rPr>
        <w:t xml:space="preserve">Slovné úlohy: </w:t>
      </w:r>
      <w:r>
        <w:t xml:space="preserve">Oslava bola krásna, ale zrazu začalo pršať a teplota začala klesať. Na začiatku bolo 15 stupňov. Ochladilo sa o 8 stupňov. Vypočítaj koľko  stupňov bolo vonku po daždi. </w:t>
      </w:r>
    </w:p>
    <w:p w14:paraId="0F7C0126" w14:textId="77777777" w:rsidR="00FF2A0B" w:rsidRDefault="00FF2A0B" w:rsidP="00FF2A0B">
      <w:r>
        <w:t xml:space="preserve">Deti dostali chuť na zmrzlinu. Nazreli do chladničky – tam teplomer ukazoval 7 stupňov. Mama ich upozornila, že v chladničke je príliš teplo na zmrzlinu, že ju musia hľadať v mrazničke. Mraznička ukazovala – 5 stupňov. O koľko bola teplota vyššia v chladničke ako v mrazničke? O koľko stupňov bolo chladnejšie v mrazničke v porovnaní s chladničkou? </w:t>
      </w:r>
    </w:p>
    <w:p w14:paraId="4F6ED63B" w14:textId="6DC9D59A" w:rsidR="004A06A1" w:rsidRPr="004A06A1" w:rsidRDefault="004A06A1" w:rsidP="004A06A1">
      <w:pPr>
        <w:tabs>
          <w:tab w:val="left" w:pos="1213"/>
        </w:tabs>
        <w:rPr>
          <w:b/>
          <w:bCs/>
        </w:rPr>
      </w:pPr>
      <w:r w:rsidRPr="004A06A1">
        <w:rPr>
          <w:b/>
          <w:bCs/>
        </w:rPr>
        <w:t xml:space="preserve"> Základné informácie</w:t>
      </w:r>
    </w:p>
    <w:p w14:paraId="6A1D6707" w14:textId="3A08B4C2" w:rsidR="004A06A1" w:rsidRPr="004A06A1" w:rsidRDefault="004A06A1" w:rsidP="007E06DD">
      <w:pPr>
        <w:numPr>
          <w:ilvl w:val="0"/>
          <w:numId w:val="21"/>
        </w:numPr>
        <w:tabs>
          <w:tab w:val="left" w:pos="1213"/>
        </w:tabs>
        <w:rPr>
          <w:b/>
          <w:bCs/>
        </w:rPr>
      </w:pPr>
      <w:r w:rsidRPr="004A06A1">
        <w:rPr>
          <w:b/>
          <w:bCs/>
        </w:rPr>
        <w:t xml:space="preserve">Predmet: Matematika / </w:t>
      </w:r>
      <w:proofErr w:type="spellStart"/>
      <w:r>
        <w:rPr>
          <w:b/>
          <w:bCs/>
        </w:rPr>
        <w:t>ČaP</w:t>
      </w:r>
      <w:proofErr w:type="spellEnd"/>
    </w:p>
    <w:p w14:paraId="05067055" w14:textId="77777777" w:rsidR="004A06A1" w:rsidRPr="004A06A1" w:rsidRDefault="004A06A1" w:rsidP="007E06DD">
      <w:pPr>
        <w:numPr>
          <w:ilvl w:val="0"/>
          <w:numId w:val="21"/>
        </w:numPr>
        <w:tabs>
          <w:tab w:val="left" w:pos="1213"/>
        </w:tabs>
        <w:rPr>
          <w:b/>
          <w:bCs/>
        </w:rPr>
      </w:pPr>
      <w:r w:rsidRPr="004A06A1">
        <w:rPr>
          <w:b/>
          <w:bCs/>
        </w:rPr>
        <w:t>Téma: Riešenie slovných úloh; sčítanie a odčítanie v obore do 20; orientácia na číselnej osi (teplomere).</w:t>
      </w:r>
    </w:p>
    <w:p w14:paraId="631018DC" w14:textId="1B713DFF" w:rsidR="004A06A1" w:rsidRPr="004A06A1" w:rsidRDefault="004A06A1" w:rsidP="007E06DD">
      <w:pPr>
        <w:numPr>
          <w:ilvl w:val="0"/>
          <w:numId w:val="21"/>
        </w:numPr>
        <w:tabs>
          <w:tab w:val="left" w:pos="1213"/>
        </w:tabs>
        <w:rPr>
          <w:b/>
          <w:bCs/>
        </w:rPr>
      </w:pPr>
      <w:r w:rsidRPr="004A06A1">
        <w:rPr>
          <w:b/>
          <w:bCs/>
        </w:rPr>
        <w:t xml:space="preserve">Časová dotácia: </w:t>
      </w:r>
      <w:r>
        <w:rPr>
          <w:b/>
          <w:bCs/>
        </w:rPr>
        <w:t xml:space="preserve">7 </w:t>
      </w:r>
      <w:r w:rsidRPr="004A06A1">
        <w:rPr>
          <w:b/>
          <w:bCs/>
        </w:rPr>
        <w:t>minút.</w:t>
      </w:r>
    </w:p>
    <w:p w14:paraId="7B96A1A9" w14:textId="4F584DAF" w:rsidR="004A06A1" w:rsidRPr="004A06A1" w:rsidRDefault="004A06A1" w:rsidP="004A06A1">
      <w:pPr>
        <w:tabs>
          <w:tab w:val="left" w:pos="1213"/>
        </w:tabs>
        <w:rPr>
          <w:b/>
          <w:bCs/>
        </w:rPr>
      </w:pPr>
      <w:r w:rsidRPr="004A06A1">
        <w:rPr>
          <w:b/>
          <w:bCs/>
        </w:rPr>
        <w:t>Vzdelávacie štandardy (ŠVP)</w:t>
      </w:r>
    </w:p>
    <w:p w14:paraId="5CC4C641" w14:textId="77777777" w:rsidR="004A06A1" w:rsidRPr="004A06A1" w:rsidRDefault="004A06A1" w:rsidP="007E06DD">
      <w:pPr>
        <w:numPr>
          <w:ilvl w:val="0"/>
          <w:numId w:val="22"/>
        </w:numPr>
        <w:tabs>
          <w:tab w:val="left" w:pos="1213"/>
        </w:tabs>
        <w:rPr>
          <w:b/>
          <w:bCs/>
        </w:rPr>
      </w:pPr>
      <w:r w:rsidRPr="004A06A1">
        <w:rPr>
          <w:b/>
          <w:bCs/>
        </w:rPr>
        <w:t>MAT (Čísla a vzťahy): Žiak rieši jednoduché a zložené slovné úlohy na základe kontextu (o koľko viac/menej). Žiak chápe usporiadanie čísel na osi.</w:t>
      </w:r>
    </w:p>
    <w:p w14:paraId="03F6A12E" w14:textId="2544F3AD" w:rsidR="004A06A1" w:rsidRPr="004A06A1" w:rsidRDefault="004A06A1" w:rsidP="007E06DD">
      <w:pPr>
        <w:numPr>
          <w:ilvl w:val="0"/>
          <w:numId w:val="22"/>
        </w:numPr>
        <w:tabs>
          <w:tab w:val="left" w:pos="1213"/>
        </w:tabs>
        <w:rPr>
          <w:b/>
          <w:bCs/>
        </w:rPr>
      </w:pPr>
      <w:proofErr w:type="spellStart"/>
      <w:r>
        <w:rPr>
          <w:b/>
          <w:bCs/>
        </w:rPr>
        <w:t>ČaP</w:t>
      </w:r>
      <w:proofErr w:type="spellEnd"/>
      <w:r>
        <w:rPr>
          <w:b/>
          <w:bCs/>
        </w:rPr>
        <w:t xml:space="preserve"> </w:t>
      </w:r>
      <w:r w:rsidRPr="004A06A1">
        <w:rPr>
          <w:b/>
          <w:bCs/>
        </w:rPr>
        <w:t>(Teplota): Žiak vie, že teplota môže byť kladná aj záporná (nad nulou a pod nulou).</w:t>
      </w:r>
    </w:p>
    <w:p w14:paraId="279214F7" w14:textId="76991494" w:rsidR="004A06A1" w:rsidRPr="004A06A1" w:rsidRDefault="004A06A1" w:rsidP="004A06A1">
      <w:pPr>
        <w:tabs>
          <w:tab w:val="left" w:pos="1213"/>
        </w:tabs>
        <w:rPr>
          <w:b/>
          <w:bCs/>
        </w:rPr>
      </w:pPr>
      <w:r w:rsidRPr="004A06A1">
        <w:rPr>
          <w:b/>
          <w:bCs/>
        </w:rPr>
        <w:t>Ciele aktivity</w:t>
      </w:r>
    </w:p>
    <w:p w14:paraId="2A3B0480" w14:textId="77777777" w:rsidR="004A06A1" w:rsidRPr="004A06A1" w:rsidRDefault="004A06A1" w:rsidP="007E06DD">
      <w:pPr>
        <w:numPr>
          <w:ilvl w:val="0"/>
          <w:numId w:val="23"/>
        </w:numPr>
        <w:tabs>
          <w:tab w:val="left" w:pos="1213"/>
        </w:tabs>
        <w:rPr>
          <w:b/>
          <w:bCs/>
        </w:rPr>
      </w:pPr>
      <w:r w:rsidRPr="004A06A1">
        <w:rPr>
          <w:b/>
          <w:bCs/>
        </w:rPr>
        <w:t>Kognitívny: Žiak vypočíta výslednú teplotu po ochladení a určí rozdiel medzi dvoma nameranými hodnotami na teplomere.</w:t>
      </w:r>
    </w:p>
    <w:p w14:paraId="352861E4" w14:textId="77777777" w:rsidR="004A06A1" w:rsidRPr="004A06A1" w:rsidRDefault="004A06A1" w:rsidP="007E06DD">
      <w:pPr>
        <w:numPr>
          <w:ilvl w:val="0"/>
          <w:numId w:val="23"/>
        </w:numPr>
        <w:tabs>
          <w:tab w:val="left" w:pos="1213"/>
        </w:tabs>
        <w:rPr>
          <w:b/>
          <w:bCs/>
        </w:rPr>
      </w:pPr>
      <w:r w:rsidRPr="004A06A1">
        <w:rPr>
          <w:b/>
          <w:bCs/>
        </w:rPr>
        <w:t>Psychomotorický: Žiak dokáže znázorniť pohyb na teplomere (číselnej osi) smerom nahor a nadol.</w:t>
      </w:r>
    </w:p>
    <w:p w14:paraId="196E39F8" w14:textId="5F81D473" w:rsidR="004A06A1" w:rsidRDefault="004A06A1" w:rsidP="007E06DD">
      <w:pPr>
        <w:numPr>
          <w:ilvl w:val="0"/>
          <w:numId w:val="23"/>
        </w:numPr>
        <w:tabs>
          <w:tab w:val="left" w:pos="1213"/>
        </w:tabs>
        <w:rPr>
          <w:b/>
          <w:bCs/>
        </w:rPr>
      </w:pPr>
      <w:r w:rsidRPr="43168B41">
        <w:rPr>
          <w:b/>
          <w:bCs/>
        </w:rPr>
        <w:t>Afektívny: Žiak si uvedomuje dôležitosť správnej teploty pre uchovávanie potravín (zmrzlina).</w:t>
      </w:r>
    </w:p>
    <w:p w14:paraId="5F3B64C7" w14:textId="29C8DA5F" w:rsidR="004A06A1" w:rsidRPr="004A06A1" w:rsidRDefault="004A06A1" w:rsidP="004A06A1">
      <w:pPr>
        <w:tabs>
          <w:tab w:val="left" w:pos="1213"/>
        </w:tabs>
        <w:ind w:left="360"/>
        <w:rPr>
          <w:b/>
          <w:bCs/>
        </w:rPr>
      </w:pPr>
      <w:r w:rsidRPr="004A06A1">
        <w:rPr>
          <w:b/>
          <w:bCs/>
        </w:rPr>
        <w:t>Metódy a formy práce</w:t>
      </w:r>
    </w:p>
    <w:p w14:paraId="049609BA" w14:textId="77777777" w:rsidR="004A06A1" w:rsidRPr="004A06A1" w:rsidRDefault="004A06A1" w:rsidP="007E06DD">
      <w:pPr>
        <w:numPr>
          <w:ilvl w:val="0"/>
          <w:numId w:val="24"/>
        </w:numPr>
        <w:tabs>
          <w:tab w:val="left" w:pos="1213"/>
        </w:tabs>
        <w:rPr>
          <w:b/>
          <w:bCs/>
        </w:rPr>
      </w:pPr>
      <w:r w:rsidRPr="004A06A1">
        <w:rPr>
          <w:b/>
          <w:bCs/>
        </w:rPr>
        <w:t>Metódy:</w:t>
      </w:r>
    </w:p>
    <w:p w14:paraId="0AFFD979" w14:textId="77777777" w:rsidR="004A06A1" w:rsidRPr="004A06A1" w:rsidRDefault="004A06A1" w:rsidP="007E06DD">
      <w:pPr>
        <w:numPr>
          <w:ilvl w:val="1"/>
          <w:numId w:val="24"/>
        </w:numPr>
        <w:tabs>
          <w:tab w:val="left" w:pos="1213"/>
        </w:tabs>
        <w:rPr>
          <w:b/>
          <w:bCs/>
        </w:rPr>
      </w:pPr>
      <w:r w:rsidRPr="004A06A1">
        <w:rPr>
          <w:b/>
          <w:bCs/>
        </w:rPr>
        <w:t>Analýza slovnej úlohy: Identifikácia číselných údajov a hľadanie operácie (mínus/plus).</w:t>
      </w:r>
    </w:p>
    <w:p w14:paraId="1446B394" w14:textId="77777777" w:rsidR="004A06A1" w:rsidRPr="004A06A1" w:rsidRDefault="004A06A1" w:rsidP="007E06DD">
      <w:pPr>
        <w:numPr>
          <w:ilvl w:val="1"/>
          <w:numId w:val="24"/>
        </w:numPr>
        <w:tabs>
          <w:tab w:val="left" w:pos="1213"/>
        </w:tabs>
        <w:rPr>
          <w:b/>
          <w:bCs/>
        </w:rPr>
      </w:pPr>
      <w:r w:rsidRPr="004A06A1">
        <w:rPr>
          <w:b/>
          <w:bCs/>
        </w:rPr>
        <w:t>Modelovanie na číselnej osi: Teplomer ako vertikálna číselná os.</w:t>
      </w:r>
    </w:p>
    <w:p w14:paraId="7763E637" w14:textId="77777777" w:rsidR="004A06A1" w:rsidRPr="004A06A1" w:rsidRDefault="004A06A1" w:rsidP="007E06DD">
      <w:pPr>
        <w:numPr>
          <w:ilvl w:val="1"/>
          <w:numId w:val="24"/>
        </w:numPr>
        <w:tabs>
          <w:tab w:val="left" w:pos="1213"/>
        </w:tabs>
        <w:rPr>
          <w:b/>
          <w:bCs/>
        </w:rPr>
      </w:pPr>
      <w:r w:rsidRPr="004A06A1">
        <w:rPr>
          <w:b/>
          <w:bCs/>
        </w:rPr>
        <w:t>Heuristický rozhovor: Prečo sa zmrzlina v chladničke roztopí?</w:t>
      </w:r>
    </w:p>
    <w:p w14:paraId="4E83C7B0" w14:textId="77777777" w:rsidR="004A06A1" w:rsidRPr="004A06A1" w:rsidRDefault="004A06A1" w:rsidP="007E06DD">
      <w:pPr>
        <w:numPr>
          <w:ilvl w:val="0"/>
          <w:numId w:val="24"/>
        </w:numPr>
        <w:tabs>
          <w:tab w:val="left" w:pos="1213"/>
        </w:tabs>
        <w:rPr>
          <w:b/>
          <w:bCs/>
        </w:rPr>
      </w:pPr>
      <w:r w:rsidRPr="004A06A1">
        <w:rPr>
          <w:b/>
          <w:bCs/>
        </w:rPr>
        <w:t>Formy: Frontálne riešenie pri tabuli, individuálny zápis príkladov do zošita.</w:t>
      </w:r>
    </w:p>
    <w:p w14:paraId="7D658E3D" w14:textId="5ECCCE6D" w:rsidR="004A06A1" w:rsidRPr="004A06A1" w:rsidRDefault="004A06A1" w:rsidP="004A06A1">
      <w:pPr>
        <w:tabs>
          <w:tab w:val="left" w:pos="1213"/>
        </w:tabs>
        <w:rPr>
          <w:b/>
          <w:bCs/>
        </w:rPr>
      </w:pPr>
      <w:r w:rsidRPr="004A06A1">
        <w:rPr>
          <w:b/>
          <w:bCs/>
        </w:rPr>
        <w:t xml:space="preserve"> Metodické poznámky k záporným číslam</w:t>
      </w:r>
    </w:p>
    <w:p w14:paraId="3C0EC022" w14:textId="580758BB" w:rsidR="004A06A1" w:rsidRPr="004A06A1" w:rsidRDefault="004A06A1" w:rsidP="007E06DD">
      <w:pPr>
        <w:numPr>
          <w:ilvl w:val="0"/>
          <w:numId w:val="25"/>
        </w:numPr>
        <w:tabs>
          <w:tab w:val="left" w:pos="1213"/>
        </w:tabs>
        <w:rPr>
          <w:b/>
          <w:bCs/>
        </w:rPr>
      </w:pPr>
      <w:r w:rsidRPr="004A06A1">
        <w:rPr>
          <w:b/>
          <w:bCs/>
        </w:rPr>
        <w:t xml:space="preserve">Vizuálna os: Pre prvákov je dôležité mať pred očami veľký nákres teplomeru. </w:t>
      </w:r>
      <w:r w:rsidR="00FF2A0B">
        <w:rPr>
          <w:b/>
          <w:bCs/>
        </w:rPr>
        <w:t>Nula je výrazne označená.</w:t>
      </w:r>
    </w:p>
    <w:p w14:paraId="1CEDA980" w14:textId="3DE31339" w:rsidR="004A06A1" w:rsidRPr="004A06A1" w:rsidRDefault="004A06A1" w:rsidP="007E06DD">
      <w:pPr>
        <w:numPr>
          <w:ilvl w:val="0"/>
          <w:numId w:val="25"/>
        </w:numPr>
        <w:tabs>
          <w:tab w:val="left" w:pos="1213"/>
        </w:tabs>
        <w:rPr>
          <w:b/>
          <w:bCs/>
        </w:rPr>
      </w:pPr>
      <w:r w:rsidRPr="004A06A1">
        <w:rPr>
          <w:b/>
          <w:bCs/>
        </w:rPr>
        <w:t>Cesta prstom: Nec</w:t>
      </w:r>
      <w:r w:rsidR="00FF2A0B">
        <w:rPr>
          <w:b/>
          <w:bCs/>
        </w:rPr>
        <w:t xml:space="preserve">hám </w:t>
      </w:r>
      <w:r w:rsidRPr="004A06A1">
        <w:rPr>
          <w:b/>
          <w:bCs/>
        </w:rPr>
        <w:t>deti „kráčať“ prstom po teplomere od</w:t>
      </w:r>
      <w:r w:rsidR="00FF2A0B">
        <w:rPr>
          <w:b/>
          <w:bCs/>
        </w:rPr>
        <w:t xml:space="preserve"> + k -</w:t>
      </w:r>
      <w:r w:rsidRPr="004A06A1">
        <w:rPr>
          <w:b/>
          <w:bCs/>
        </w:rPr>
        <w:t>. Keď prídu k nule,</w:t>
      </w:r>
      <w:r w:rsidR="00FF2A0B">
        <w:rPr>
          <w:b/>
          <w:bCs/>
        </w:rPr>
        <w:t xml:space="preserve"> znamená to</w:t>
      </w:r>
      <w:r w:rsidRPr="004A06A1">
        <w:rPr>
          <w:b/>
          <w:bCs/>
        </w:rPr>
        <w:t xml:space="preserve">: </w:t>
      </w:r>
      <w:r w:rsidRPr="004A06A1">
        <w:rPr>
          <w:b/>
          <w:bCs/>
          <w:i/>
          <w:iCs/>
        </w:rPr>
        <w:t>"A teraz ideme do kráľovstva ľadu, kde sú čísla so znamienkom mínus."</w:t>
      </w:r>
    </w:p>
    <w:p w14:paraId="648C6279" w14:textId="77777777" w:rsidR="004A06A1" w:rsidRPr="004A06A1" w:rsidRDefault="004A06A1" w:rsidP="007E06DD">
      <w:pPr>
        <w:numPr>
          <w:ilvl w:val="0"/>
          <w:numId w:val="25"/>
        </w:numPr>
        <w:tabs>
          <w:tab w:val="left" w:pos="1213"/>
        </w:tabs>
        <w:rPr>
          <w:b/>
          <w:bCs/>
        </w:rPr>
      </w:pPr>
      <w:r w:rsidRPr="004A06A1">
        <w:rPr>
          <w:b/>
          <w:bCs/>
        </w:rPr>
        <w:lastRenderedPageBreak/>
        <w:t>Rozdiel (o koľko): Zdôraznite, že hľadáme vzdialenosť medzi dvoma bodmi na teplomere.</w:t>
      </w:r>
    </w:p>
    <w:p w14:paraId="78AAA707" w14:textId="29BFFEE6" w:rsidR="004A06A1" w:rsidRPr="004A06A1" w:rsidRDefault="004A06A1" w:rsidP="004A06A1">
      <w:pPr>
        <w:tabs>
          <w:tab w:val="left" w:pos="1213"/>
        </w:tabs>
        <w:rPr>
          <w:b/>
          <w:bCs/>
        </w:rPr>
      </w:pPr>
      <w:r w:rsidRPr="004A06A1">
        <w:rPr>
          <w:b/>
          <w:bCs/>
        </w:rPr>
        <w:t xml:space="preserve"> Kľúč k riešeniu pre učiteľa</w:t>
      </w:r>
    </w:p>
    <w:p w14:paraId="45D6A709" w14:textId="6E76C4C9" w:rsidR="004A06A1" w:rsidRPr="004A06A1" w:rsidRDefault="004A06A1" w:rsidP="007E06DD">
      <w:pPr>
        <w:numPr>
          <w:ilvl w:val="0"/>
          <w:numId w:val="26"/>
        </w:numPr>
        <w:tabs>
          <w:tab w:val="left" w:pos="1213"/>
        </w:tabs>
        <w:rPr>
          <w:b/>
          <w:bCs/>
        </w:rPr>
      </w:pPr>
      <w:r w:rsidRPr="004A06A1">
        <w:rPr>
          <w:b/>
          <w:bCs/>
        </w:rPr>
        <w:t>Dážď: 15 - 8 = 7. Po daždi bolo 7 stupňov.</w:t>
      </w:r>
    </w:p>
    <w:p w14:paraId="56D2E8E6" w14:textId="77777777" w:rsidR="004A06A1" w:rsidRPr="004A06A1" w:rsidRDefault="004A06A1" w:rsidP="007E06DD">
      <w:pPr>
        <w:numPr>
          <w:ilvl w:val="0"/>
          <w:numId w:val="26"/>
        </w:numPr>
        <w:tabs>
          <w:tab w:val="left" w:pos="1213"/>
        </w:tabs>
        <w:rPr>
          <w:b/>
          <w:bCs/>
        </w:rPr>
      </w:pPr>
      <w:r w:rsidRPr="004A06A1">
        <w:rPr>
          <w:b/>
          <w:bCs/>
        </w:rPr>
        <w:t xml:space="preserve">Chladnička </w:t>
      </w:r>
      <w:proofErr w:type="spellStart"/>
      <w:r w:rsidRPr="004A06A1">
        <w:rPr>
          <w:b/>
          <w:bCs/>
        </w:rPr>
        <w:t>vs</w:t>
      </w:r>
      <w:proofErr w:type="spellEnd"/>
      <w:r w:rsidRPr="004A06A1">
        <w:rPr>
          <w:b/>
          <w:bCs/>
        </w:rPr>
        <w:t>. Mraznička:</w:t>
      </w:r>
    </w:p>
    <w:p w14:paraId="743D9738" w14:textId="56D2F4F0" w:rsidR="004A06A1" w:rsidRPr="004A06A1" w:rsidRDefault="004A06A1" w:rsidP="007E06DD">
      <w:pPr>
        <w:numPr>
          <w:ilvl w:val="1"/>
          <w:numId w:val="26"/>
        </w:numPr>
        <w:tabs>
          <w:tab w:val="left" w:pos="1213"/>
        </w:tabs>
        <w:rPr>
          <w:b/>
          <w:bCs/>
        </w:rPr>
      </w:pPr>
      <w:r w:rsidRPr="004A06A1">
        <w:rPr>
          <w:b/>
          <w:bCs/>
        </w:rPr>
        <w:t>Teplota v chladničke bola o 12 stupňov vyššia (</w:t>
      </w:r>
      <w:r w:rsidR="00FF2A0B">
        <w:rPr>
          <w:b/>
          <w:bCs/>
        </w:rPr>
        <w:t>-</w:t>
      </w:r>
      <w:r w:rsidRPr="004A06A1">
        <w:rPr>
          <w:b/>
          <w:bCs/>
        </w:rPr>
        <w:t xml:space="preserve">7 + </w:t>
      </w:r>
      <w:r w:rsidR="00FF2A0B">
        <w:rPr>
          <w:b/>
          <w:bCs/>
        </w:rPr>
        <w:t>? = 5</w:t>
      </w:r>
      <w:r w:rsidRPr="004A06A1">
        <w:rPr>
          <w:b/>
          <w:bCs/>
        </w:rPr>
        <w:t>).</w:t>
      </w:r>
    </w:p>
    <w:p w14:paraId="79DF2D1C" w14:textId="0DF9BFFA" w:rsidR="004A06A1" w:rsidRDefault="007E06DD" w:rsidP="007E06DD">
      <w:pPr>
        <w:numPr>
          <w:ilvl w:val="1"/>
          <w:numId w:val="26"/>
        </w:numPr>
        <w:tabs>
          <w:tab w:val="left" w:pos="1213"/>
        </w:tabs>
        <w:rPr>
          <w:b/>
          <w:bCs/>
        </w:rPr>
      </w:pPr>
      <w:r>
        <w:rPr>
          <w:b/>
          <w:bCs/>
          <w:noProof/>
          <w:lang w:eastAsia="sk-SK"/>
        </w:rPr>
        <mc:AlternateContent>
          <mc:Choice Requires="wps">
            <w:drawing>
              <wp:anchor distT="0" distB="0" distL="114300" distR="114300" simplePos="0" relativeHeight="251665408" behindDoc="0" locked="0" layoutInCell="1" allowOverlap="1" wp14:anchorId="392A59FC" wp14:editId="48FF8763">
                <wp:simplePos x="0" y="0"/>
                <wp:positionH relativeFrom="column">
                  <wp:posOffset>-106680</wp:posOffset>
                </wp:positionH>
                <wp:positionV relativeFrom="paragraph">
                  <wp:posOffset>330835</wp:posOffset>
                </wp:positionV>
                <wp:extent cx="6718935" cy="90805"/>
                <wp:effectExtent l="26670" t="19685" r="36195" b="51435"/>
                <wp:wrapNone/>
                <wp:docPr id="515476611"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18935" cy="90805"/>
                        </a:xfrm>
                        <a:prstGeom prst="rect">
                          <a:avLst/>
                        </a:prstGeom>
                        <a:solidFill>
                          <a:schemeClr val="dk1">
                            <a:lumMod val="100000"/>
                            <a:lumOff val="0"/>
                          </a:schemeClr>
                        </a:solidFill>
                        <a:ln w="38100" cmpd="sng">
                          <a:solidFill>
                            <a:schemeClr val="lt1">
                              <a:lumMod val="95000"/>
                              <a:lumOff val="0"/>
                            </a:schemeClr>
                          </a:solidFill>
                          <a:prstDash val="solid"/>
                          <a:miter lim="800000"/>
                          <a:headEnd/>
                          <a:tailEnd/>
                        </a:ln>
                        <a:effectLst>
                          <a:outerShdw dist="28398" dir="3806097" algn="ctr" rotWithShape="0">
                            <a:schemeClr val="lt1">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16="http://schemas.microsoft.com/office/drawing/2014/main" xmlns:a="http://schemas.openxmlformats.org/drawingml/2006/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id="Rectangle 8" style="position:absolute;margin-left:-8.4pt;margin-top:26.05pt;width:529.05pt;height:7.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black [3200]" strokecolor="#f2f2f2 [3041]" strokeweight="3pt" w14:anchorId="4833B67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">
                <v:shadow on="t" color="#7f7f7f [1601]" opacity=".5" offset="1pt"/>
              </v:rect>
            </w:pict>
          </mc:Fallback>
        </mc:AlternateContent>
      </w:r>
      <w:r w:rsidR="004A06A1" w:rsidRPr="004A06A1">
        <w:rPr>
          <w:b/>
          <w:bCs/>
        </w:rPr>
        <w:t>V mrazničke bolo o 12 stupňov chladnejšie.</w:t>
      </w:r>
    </w:p>
    <w:p w14:paraId="4638502D" w14:textId="0D6A8ABD" w:rsidR="00FF2A0B" w:rsidRDefault="00FF2A0B" w:rsidP="00FF2A0B">
      <w:pPr>
        <w:tabs>
          <w:tab w:val="left" w:pos="1213"/>
        </w:tabs>
        <w:rPr>
          <w:b/>
          <w:bCs/>
        </w:rPr>
      </w:pPr>
    </w:p>
    <w:p w14:paraId="576A1EEE" w14:textId="4086BE78" w:rsidR="00FF2A0B" w:rsidRPr="00FF2A0B" w:rsidRDefault="00FF2A0B" w:rsidP="007E06DD">
      <w:pPr>
        <w:pStyle w:val="Odsekzoznamu"/>
        <w:numPr>
          <w:ilvl w:val="1"/>
          <w:numId w:val="25"/>
        </w:numPr>
        <w:rPr>
          <w:b/>
          <w:bCs/>
        </w:rPr>
      </w:pPr>
      <w:r w:rsidRPr="00FF2A0B">
        <w:rPr>
          <w:b/>
          <w:bCs/>
        </w:rPr>
        <w:t>MAT</w:t>
      </w:r>
      <w:r>
        <w:t xml:space="preserve"> – </w:t>
      </w:r>
      <w:proofErr w:type="spellStart"/>
      <w:r>
        <w:rPr>
          <w:b/>
          <w:bCs/>
        </w:rPr>
        <w:t>Hejného</w:t>
      </w:r>
      <w:proofErr w:type="spellEnd"/>
      <w:r>
        <w:rPr>
          <w:b/>
          <w:bCs/>
        </w:rPr>
        <w:t xml:space="preserve"> šípkové </w:t>
      </w:r>
      <w:proofErr w:type="spellStart"/>
      <w:r>
        <w:rPr>
          <w:b/>
          <w:bCs/>
        </w:rPr>
        <w:t>krokovacie</w:t>
      </w:r>
      <w:proofErr w:type="spellEnd"/>
      <w:r>
        <w:rPr>
          <w:b/>
          <w:bCs/>
        </w:rPr>
        <w:t xml:space="preserve"> zápisy</w:t>
      </w:r>
      <w:r w:rsidRPr="00FF2A0B">
        <w:rPr>
          <w:b/>
          <w:bCs/>
        </w:rPr>
        <w:t xml:space="preserve"> „Teplot</w:t>
      </w:r>
      <w:r>
        <w:rPr>
          <w:b/>
          <w:bCs/>
        </w:rPr>
        <w:t xml:space="preserve">a a </w:t>
      </w:r>
      <w:r w:rsidRPr="00FF2A0B">
        <w:rPr>
          <w:b/>
          <w:bCs/>
        </w:rPr>
        <w:t xml:space="preserve">šípky profesora </w:t>
      </w:r>
      <w:proofErr w:type="spellStart"/>
      <w:r w:rsidRPr="00FF2A0B">
        <w:rPr>
          <w:b/>
          <w:bCs/>
        </w:rPr>
        <w:t>Hejného</w:t>
      </w:r>
      <w:proofErr w:type="spellEnd"/>
      <w:r w:rsidRPr="00FF2A0B">
        <w:rPr>
          <w:b/>
          <w:bCs/>
        </w:rPr>
        <w:t>“</w:t>
      </w:r>
    </w:p>
    <w:p w14:paraId="2BC82FF6" w14:textId="0F559981" w:rsidR="00FF2A0B" w:rsidRDefault="00FF2A0B" w:rsidP="00FF2A0B">
      <w:r>
        <w:t xml:space="preserve">To je úžasné! Stupnica na teplomery je skvelý dôkaz toho, že existujú čísla aj menšie ako 0. Aj profesor </w:t>
      </w:r>
      <w:proofErr w:type="spellStart"/>
      <w:r>
        <w:t>Hejný</w:t>
      </w:r>
      <w:proofErr w:type="spellEnd"/>
      <w:r>
        <w:t xml:space="preserve"> sa s nami pri krokovaní na </w:t>
      </w:r>
      <w:proofErr w:type="spellStart"/>
      <w:r>
        <w:t>krokovacom</w:t>
      </w:r>
      <w:proofErr w:type="spellEnd"/>
      <w:r>
        <w:t xml:space="preserve"> páse občas zahrá na čísla menšie ako nula. Skúsme si zapísať príbeh šípkovým zápisom, aj číslami: (pripravené budú šípkové zápisy úloh)</w:t>
      </w:r>
      <w:r w:rsidRPr="00992791">
        <w:t xml:space="preserve"> </w:t>
      </w:r>
    </w:p>
    <w:p w14:paraId="39E4BA8C" w14:textId="0C45E0D5" w:rsidR="00FF2A0B" w:rsidRDefault="00FF2A0B" w:rsidP="00FF2A0B">
      <w:r w:rsidRPr="00FF2A0B">
        <w:rPr>
          <w:b/>
          <w:bCs/>
        </w:rPr>
        <w:t>Ráno boli 3 stupne. Potom sa oteplilo o 5 stupňov. Koľko bolo stupňov?</w:t>
      </w:r>
      <w:r>
        <w:t xml:space="preserve"> Ráno boli tri stupne. Potom teplota stúpla na 7 stupňov. O koľko sa oteplilo</w:t>
      </w:r>
      <w:r w:rsidRPr="00FF2A0B">
        <w:rPr>
          <w:b/>
          <w:bCs/>
        </w:rPr>
        <w:t xml:space="preserve">? Ráno bolo – 5 stupňov. Na obed sa oteplilo o 8 stupňov. Koľko bolo na obed stupňov? </w:t>
      </w:r>
      <w:r>
        <w:t xml:space="preserve">Ráno boli – 3 stupne. Potom sa oteplilo na 8 stupňov. O koľko sa oteplilo? </w:t>
      </w:r>
      <w:r w:rsidRPr="00FF2A0B">
        <w:rPr>
          <w:b/>
          <w:bCs/>
        </w:rPr>
        <w:t>Na obed bolo 5 stupňov. Večer sa ochladilo o 7 stupňov. Koľko bolo stupňov?</w:t>
      </w:r>
      <w:r>
        <w:t xml:space="preserve"> Na obed boli 4 stupne. Večer sa ochladilo na -5. O koľko sa ochladilo?</w:t>
      </w:r>
    </w:p>
    <w:p w14:paraId="4429AD51" w14:textId="77777777" w:rsidR="00FF2A0B" w:rsidRDefault="00FF2A0B" w:rsidP="00FF2A0B">
      <w:pPr>
        <w:pStyle w:val="Odsekzoznamu"/>
      </w:pPr>
    </w:p>
    <w:p w14:paraId="49EAD410" w14:textId="4028C163" w:rsidR="00FF2A0B" w:rsidRPr="00FF2A0B" w:rsidRDefault="00FF2A0B" w:rsidP="00FF2A0B">
      <w:pPr>
        <w:rPr>
          <w:b/>
          <w:bCs/>
        </w:rPr>
      </w:pPr>
      <w:r w:rsidRPr="00FF2A0B">
        <w:rPr>
          <w:b/>
          <w:bCs/>
        </w:rPr>
        <w:t>Základné informácie</w:t>
      </w:r>
    </w:p>
    <w:p w14:paraId="50D653E9" w14:textId="3D3AE954" w:rsidR="00FF2A0B" w:rsidRPr="00FF2A0B" w:rsidRDefault="00FF2A0B" w:rsidP="007E06DD">
      <w:pPr>
        <w:pStyle w:val="Odsekzoznamu"/>
        <w:numPr>
          <w:ilvl w:val="0"/>
          <w:numId w:val="27"/>
        </w:numPr>
      </w:pPr>
      <w:r w:rsidRPr="00FF2A0B">
        <w:rPr>
          <w:b/>
          <w:bCs/>
        </w:rPr>
        <w:t>Predmet:</w:t>
      </w:r>
      <w:r w:rsidRPr="00FF2A0B">
        <w:t xml:space="preserve"> Matematika (</w:t>
      </w:r>
      <w:proofErr w:type="spellStart"/>
      <w:r w:rsidRPr="00FF2A0B">
        <w:t>Hejného</w:t>
      </w:r>
      <w:proofErr w:type="spellEnd"/>
      <w:r w:rsidRPr="00FF2A0B">
        <w:t xml:space="preserve"> metóda</w:t>
      </w:r>
      <w:r w:rsidR="00AF24B4">
        <w:t xml:space="preserve"> VOBS, krokovanie</w:t>
      </w:r>
      <w:r w:rsidRPr="00FF2A0B">
        <w:t>).</w:t>
      </w:r>
    </w:p>
    <w:p w14:paraId="495DF347" w14:textId="77777777" w:rsidR="00FF2A0B" w:rsidRPr="00FF2A0B" w:rsidRDefault="00FF2A0B" w:rsidP="007E06DD">
      <w:pPr>
        <w:pStyle w:val="Odsekzoznamu"/>
        <w:numPr>
          <w:ilvl w:val="0"/>
          <w:numId w:val="27"/>
        </w:numPr>
      </w:pPr>
      <w:r w:rsidRPr="00FF2A0B">
        <w:rPr>
          <w:b/>
          <w:bCs/>
        </w:rPr>
        <w:t>Téma:</w:t>
      </w:r>
      <w:r w:rsidRPr="00FF2A0B">
        <w:t xml:space="preserve"> Šípkový zápis; sčítanie a odčítanie; orientácia na číselnej osi (teplomer).</w:t>
      </w:r>
    </w:p>
    <w:p w14:paraId="344AB845" w14:textId="79AE2B56" w:rsidR="00FF2A0B" w:rsidRPr="00FF2A0B" w:rsidRDefault="00FF2A0B" w:rsidP="007E06DD">
      <w:pPr>
        <w:pStyle w:val="Odsekzoznamu"/>
        <w:numPr>
          <w:ilvl w:val="0"/>
          <w:numId w:val="27"/>
        </w:numPr>
      </w:pPr>
      <w:r w:rsidRPr="00FF2A0B">
        <w:rPr>
          <w:b/>
          <w:bCs/>
        </w:rPr>
        <w:t>Časová dotácia:</w:t>
      </w:r>
      <w:r w:rsidRPr="00FF2A0B">
        <w:t xml:space="preserve"> </w:t>
      </w:r>
      <w:r w:rsidRPr="00FF2A0B">
        <w:rPr>
          <w:b/>
          <w:bCs/>
        </w:rPr>
        <w:t>2</w:t>
      </w:r>
      <w:r>
        <w:rPr>
          <w:b/>
          <w:bCs/>
        </w:rPr>
        <w:t>0</w:t>
      </w:r>
      <w:r w:rsidRPr="00FF2A0B">
        <w:rPr>
          <w:b/>
          <w:bCs/>
        </w:rPr>
        <w:t>minút</w:t>
      </w:r>
      <w:r w:rsidRPr="00FF2A0B">
        <w:t>.</w:t>
      </w:r>
    </w:p>
    <w:p w14:paraId="318C01DD" w14:textId="7C57C7F5" w:rsidR="00FF2A0B" w:rsidRPr="00FF2A0B" w:rsidRDefault="00FF2A0B" w:rsidP="00FF2A0B">
      <w:pPr>
        <w:ind w:left="360"/>
        <w:rPr>
          <w:b/>
          <w:bCs/>
        </w:rPr>
      </w:pPr>
      <w:r w:rsidRPr="00FF2A0B">
        <w:rPr>
          <w:b/>
          <w:bCs/>
        </w:rPr>
        <w:t xml:space="preserve"> Vzdelávacie štandardy (ŠVP)</w:t>
      </w:r>
    </w:p>
    <w:p w14:paraId="4E97F14F" w14:textId="3A189B92" w:rsidR="00FF2A0B" w:rsidRPr="00FF2A0B" w:rsidRDefault="00FF2A0B" w:rsidP="007E06DD">
      <w:pPr>
        <w:pStyle w:val="Odsekzoznamu"/>
        <w:numPr>
          <w:ilvl w:val="0"/>
          <w:numId w:val="28"/>
        </w:numPr>
      </w:pPr>
      <w:r w:rsidRPr="43168B41">
        <w:rPr>
          <w:b/>
          <w:bCs/>
        </w:rPr>
        <w:t>MAT (Čísla a vzťahy):</w:t>
      </w:r>
      <w:r>
        <w:t xml:space="preserve"> Žiak využíva rôzne modely (šípkový zápis, krokovanie) na vyjadrenie zmeny stavu. Žiak rieši úlohy na porovnávanie a zmenu počtu/hodnoty.</w:t>
      </w:r>
      <w:r w:rsidR="72A409F3">
        <w:t xml:space="preserve"> </w:t>
      </w:r>
      <w:r>
        <w:t>Logické myslenie a riešenie problémov.</w:t>
      </w:r>
    </w:p>
    <w:p w14:paraId="125B727D" w14:textId="1B657B18" w:rsidR="6CEDA295" w:rsidRDefault="6CEDA295" w:rsidP="43168B41">
      <w:pPr>
        <w:pStyle w:val="Odsekzoznamu"/>
        <w:numPr>
          <w:ilvl w:val="0"/>
          <w:numId w:val="28"/>
        </w:numPr>
        <w:rPr>
          <w:b/>
          <w:bCs/>
        </w:rPr>
      </w:pPr>
      <w:r w:rsidRPr="43168B41">
        <w:rPr>
          <w:b/>
          <w:bCs/>
        </w:rPr>
        <w:t xml:space="preserve">Prierezová téma: </w:t>
      </w:r>
      <w:r w:rsidR="04E5E435" w:rsidRPr="43168B41">
        <w:rPr>
          <w:b/>
          <w:bCs/>
        </w:rPr>
        <w:t>Tvorba projektu a prezentačné zručnosti</w:t>
      </w:r>
    </w:p>
    <w:p w14:paraId="36113513" w14:textId="1A995F44" w:rsidR="00FF2A0B" w:rsidRPr="00FF2A0B" w:rsidRDefault="00FF2A0B" w:rsidP="00FF2A0B">
      <w:pPr>
        <w:ind w:left="360"/>
        <w:rPr>
          <w:b/>
          <w:bCs/>
        </w:rPr>
      </w:pPr>
      <w:r w:rsidRPr="00FF2A0B">
        <w:rPr>
          <w:b/>
          <w:bCs/>
        </w:rPr>
        <w:t>Ciele aktivity</w:t>
      </w:r>
    </w:p>
    <w:p w14:paraId="4D2DD76B" w14:textId="77777777" w:rsidR="00FF2A0B" w:rsidRPr="00FF2A0B" w:rsidRDefault="00FF2A0B" w:rsidP="007E06DD">
      <w:pPr>
        <w:pStyle w:val="Odsekzoznamu"/>
        <w:numPr>
          <w:ilvl w:val="0"/>
          <w:numId w:val="29"/>
        </w:numPr>
      </w:pPr>
      <w:r w:rsidRPr="00FF2A0B">
        <w:rPr>
          <w:b/>
          <w:bCs/>
        </w:rPr>
        <w:t>Kognitívny:</w:t>
      </w:r>
      <w:r w:rsidRPr="00FF2A0B">
        <w:t xml:space="preserve"> Žiak dokáže prepísať slovný príbeh o teplote do šípkového zápisu a vypočítať chýbajúci člen (stav alebo zmenu).</w:t>
      </w:r>
    </w:p>
    <w:p w14:paraId="72AE0294" w14:textId="77777777" w:rsidR="00FF2A0B" w:rsidRPr="00FF2A0B" w:rsidRDefault="00FF2A0B" w:rsidP="007E06DD">
      <w:pPr>
        <w:pStyle w:val="Odsekzoznamu"/>
        <w:numPr>
          <w:ilvl w:val="0"/>
          <w:numId w:val="29"/>
        </w:numPr>
      </w:pPr>
      <w:r w:rsidRPr="00FF2A0B">
        <w:rPr>
          <w:b/>
          <w:bCs/>
        </w:rPr>
        <w:t>Psychomotorický:</w:t>
      </w:r>
      <w:r w:rsidRPr="00FF2A0B">
        <w:t xml:space="preserve"> Žiak graficky znázorňuje šípky (orientované úsečky) nahor (oteplenie) a nadol (ochladenie).</w:t>
      </w:r>
    </w:p>
    <w:p w14:paraId="18A5D863" w14:textId="77777777" w:rsidR="00FF2A0B" w:rsidRPr="00FF2A0B" w:rsidRDefault="00FF2A0B" w:rsidP="007E06DD">
      <w:pPr>
        <w:pStyle w:val="Odsekzoznamu"/>
        <w:numPr>
          <w:ilvl w:val="0"/>
          <w:numId w:val="29"/>
        </w:numPr>
      </w:pPr>
      <w:r w:rsidRPr="00FF2A0B">
        <w:rPr>
          <w:b/>
          <w:bCs/>
        </w:rPr>
        <w:t>Afektívny:</w:t>
      </w:r>
      <w:r w:rsidRPr="00FF2A0B">
        <w:t xml:space="preserve"> Žiak prekonáva strach z „čísel pod nulou“ vďaka ich názornému modelu na teplomere.</w:t>
      </w:r>
    </w:p>
    <w:p w14:paraId="2D6B01BE" w14:textId="5960B7E6" w:rsidR="00FF2A0B" w:rsidRPr="00FF2A0B" w:rsidRDefault="00FF2A0B" w:rsidP="00FF2A0B">
      <w:pPr>
        <w:ind w:left="360"/>
        <w:rPr>
          <w:b/>
          <w:bCs/>
        </w:rPr>
      </w:pPr>
      <w:r w:rsidRPr="00FF2A0B">
        <w:rPr>
          <w:b/>
          <w:bCs/>
        </w:rPr>
        <w:t xml:space="preserve"> Metódy a formy práce</w:t>
      </w:r>
    </w:p>
    <w:p w14:paraId="7D2E9D34" w14:textId="77777777" w:rsidR="00FF2A0B" w:rsidRPr="00FF2A0B" w:rsidRDefault="00FF2A0B" w:rsidP="007E06DD">
      <w:pPr>
        <w:pStyle w:val="Odsekzoznamu"/>
        <w:numPr>
          <w:ilvl w:val="0"/>
          <w:numId w:val="30"/>
        </w:numPr>
      </w:pPr>
      <w:r w:rsidRPr="00FF2A0B">
        <w:rPr>
          <w:b/>
          <w:bCs/>
        </w:rPr>
        <w:t>Metódy:</w:t>
      </w:r>
    </w:p>
    <w:p w14:paraId="0051C32A" w14:textId="77777777" w:rsidR="00FF2A0B" w:rsidRPr="00FF2A0B" w:rsidRDefault="00FF2A0B" w:rsidP="007E06DD">
      <w:pPr>
        <w:pStyle w:val="Odsekzoznamu"/>
        <w:numPr>
          <w:ilvl w:val="1"/>
          <w:numId w:val="30"/>
        </w:numPr>
      </w:pPr>
      <w:r w:rsidRPr="00FF2A0B">
        <w:rPr>
          <w:b/>
          <w:bCs/>
        </w:rPr>
        <w:t>Modelovanie:</w:t>
      </w:r>
      <w:r w:rsidRPr="00FF2A0B">
        <w:t xml:space="preserve"> Prepis reality (teplota) do matematického jazyka (šípky).</w:t>
      </w:r>
    </w:p>
    <w:p w14:paraId="5BB8CBB1" w14:textId="2D0CB179" w:rsidR="00FF2A0B" w:rsidRPr="00FF2A0B" w:rsidRDefault="00FF2A0B" w:rsidP="007E06DD">
      <w:pPr>
        <w:pStyle w:val="Odsekzoznamu"/>
        <w:numPr>
          <w:ilvl w:val="1"/>
          <w:numId w:val="30"/>
        </w:numPr>
      </w:pPr>
      <w:r w:rsidRPr="00FF2A0B">
        <w:rPr>
          <w:b/>
          <w:bCs/>
        </w:rPr>
        <w:t>Krokovanie:</w:t>
      </w:r>
      <w:r w:rsidRPr="00FF2A0B">
        <w:t xml:space="preserve"> Mentálne alebo fyzické krokovanie po </w:t>
      </w:r>
      <w:proofErr w:type="spellStart"/>
      <w:r>
        <w:t>horizontálom</w:t>
      </w:r>
      <w:proofErr w:type="spellEnd"/>
      <w:r w:rsidRPr="00FF2A0B">
        <w:t xml:space="preserve"> páse (teplomere).</w:t>
      </w:r>
    </w:p>
    <w:p w14:paraId="5B6B304C" w14:textId="77777777" w:rsidR="00FF2A0B" w:rsidRPr="00FF2A0B" w:rsidRDefault="00FF2A0B" w:rsidP="007E06DD">
      <w:pPr>
        <w:pStyle w:val="Odsekzoznamu"/>
        <w:numPr>
          <w:ilvl w:val="1"/>
          <w:numId w:val="30"/>
        </w:numPr>
      </w:pPr>
      <w:r w:rsidRPr="00FF2A0B">
        <w:rPr>
          <w:b/>
          <w:bCs/>
        </w:rPr>
        <w:t>Analógia:</w:t>
      </w:r>
      <w:r w:rsidRPr="00FF2A0B">
        <w:t xml:space="preserve"> Porovnávanie šípkového zápisu s klasickým číselným zápisom.</w:t>
      </w:r>
    </w:p>
    <w:p w14:paraId="3A28CA85" w14:textId="77777777" w:rsidR="00FF2A0B" w:rsidRPr="00FF2A0B" w:rsidRDefault="00FF2A0B" w:rsidP="007E06DD">
      <w:pPr>
        <w:pStyle w:val="Odsekzoznamu"/>
        <w:numPr>
          <w:ilvl w:val="0"/>
          <w:numId w:val="30"/>
        </w:numPr>
      </w:pPr>
      <w:r w:rsidRPr="00FF2A0B">
        <w:rPr>
          <w:b/>
          <w:bCs/>
        </w:rPr>
        <w:t>Formy:</w:t>
      </w:r>
      <w:r w:rsidRPr="00FF2A0B">
        <w:t xml:space="preserve"> Frontálna práca pri tabuli, samostatná práca do zošita (pracovného listu).</w:t>
      </w:r>
    </w:p>
    <w:p w14:paraId="525820BE" w14:textId="77777777" w:rsidR="00FF2A0B" w:rsidRPr="00FF2A0B" w:rsidRDefault="00AF24B4" w:rsidP="00FF2A0B">
      <w:pPr>
        <w:pStyle w:val="Odsekzoznamu"/>
      </w:pPr>
      <w:r>
        <w:pict w14:anchorId="2F3D74AA">
          <v:rect id="_x0000_i1026" style="width:0;height:1.5pt" o:hralign="center" o:hrstd="t" o:hr="t" fillcolor="#a0a0a0" stroked="f"/>
        </w:pict>
      </w:r>
    </w:p>
    <w:p w14:paraId="19ED0586" w14:textId="4AC6CB81" w:rsidR="00FF2A0B" w:rsidRDefault="00FF2A0B" w:rsidP="00D64035">
      <w:pPr>
        <w:rPr>
          <w:b/>
          <w:bCs/>
        </w:rPr>
      </w:pPr>
      <w:r w:rsidRPr="00D64035">
        <w:rPr>
          <w:b/>
          <w:bCs/>
        </w:rPr>
        <w:t>Prehľad riešení (Kľúč pre šípkové zápisy)</w:t>
      </w:r>
    </w:p>
    <w:p w14:paraId="0F5A2AB2" w14:textId="21B57717" w:rsidR="00D64035" w:rsidRDefault="00D64035" w:rsidP="00D64035">
      <w:pPr>
        <w:rPr>
          <w:b/>
          <w:bCs/>
        </w:rPr>
      </w:pPr>
      <w:r>
        <w:rPr>
          <w:b/>
          <w:bCs/>
        </w:rPr>
        <w:lastRenderedPageBreak/>
        <w:t>Úlohy:</w:t>
      </w:r>
    </w:p>
    <w:p w14:paraId="6DA5C991" w14:textId="77777777" w:rsidR="00D64035" w:rsidRDefault="00D64035" w:rsidP="00D64035">
      <w:r w:rsidRPr="00FF2A0B">
        <w:rPr>
          <w:b/>
          <w:bCs/>
        </w:rPr>
        <w:t>Ráno boli 3 stupne. Potom sa oteplilo o 5 stupňov. Koľko bolo stupňov?</w:t>
      </w:r>
      <w:r>
        <w:t xml:space="preserve"> Ráno boli tri stupne. Potom teplota stúpla na 7 stupňov. O koľko sa oteplilo</w:t>
      </w:r>
      <w:r w:rsidRPr="00FF2A0B">
        <w:rPr>
          <w:b/>
          <w:bCs/>
        </w:rPr>
        <w:t xml:space="preserve">? Ráno bolo – 5 stupňov. Na obed sa oteplilo o 8 stupňov. Koľko bolo na obed stupňov? </w:t>
      </w:r>
      <w:r>
        <w:t xml:space="preserve">Ráno boli – 3 stupne. Potom sa oteplilo na 8 stupňov. O koľko sa oteplilo? </w:t>
      </w:r>
      <w:r w:rsidRPr="00FF2A0B">
        <w:rPr>
          <w:b/>
          <w:bCs/>
        </w:rPr>
        <w:t>Na obed bolo 5 stupňov. Večer sa ochladilo o 7 stupňov. Koľko bolo stupňov?</w:t>
      </w:r>
      <w:r>
        <w:t xml:space="preserve"> Na obed boli 4 stupne. Večer sa ochladilo na -5. O koľko sa ochladilo?</w:t>
      </w:r>
    </w:p>
    <w:p w14:paraId="5F5C2935" w14:textId="77777777" w:rsidR="00D64035" w:rsidRPr="00D64035" w:rsidRDefault="00D64035" w:rsidP="00D64035">
      <w:pPr>
        <w:rPr>
          <w:b/>
          <w:bCs/>
        </w:rPr>
      </w:pPr>
    </w:p>
    <w:p w14:paraId="34F999C1" w14:textId="77777777" w:rsidR="00FF2A0B" w:rsidRPr="00FF2A0B" w:rsidRDefault="00AF24B4" w:rsidP="00FF2A0B">
      <w:pPr>
        <w:pStyle w:val="Odsekzoznamu"/>
      </w:pPr>
      <w:r>
        <w:pict w14:anchorId="63B1757F">
          <v:rect id="_x0000_i1027" style="width:0;height:1.5pt" o:hralign="center" o:hrstd="t" o:hr="t" fillcolor="#a0a0a0" stroked="f"/>
        </w:pict>
      </w:r>
    </w:p>
    <w:p w14:paraId="668C642B" w14:textId="1F24A2C1" w:rsidR="00FF2A0B" w:rsidRPr="00D64035" w:rsidRDefault="00FF2A0B" w:rsidP="00D64035">
      <w:pPr>
        <w:rPr>
          <w:b/>
          <w:bCs/>
        </w:rPr>
      </w:pPr>
      <w:r w:rsidRPr="00D64035">
        <w:rPr>
          <w:b/>
          <w:bCs/>
        </w:rPr>
        <w:t>Metodické tipy pre učiteľa</w:t>
      </w:r>
    </w:p>
    <w:p w14:paraId="32EBA468" w14:textId="77777777" w:rsidR="00FF2A0B" w:rsidRPr="00FF2A0B" w:rsidRDefault="00FF2A0B" w:rsidP="007E06DD">
      <w:pPr>
        <w:pStyle w:val="Odsekzoznamu"/>
        <w:numPr>
          <w:ilvl w:val="0"/>
          <w:numId w:val="31"/>
        </w:numPr>
      </w:pPr>
      <w:r w:rsidRPr="00FF2A0B">
        <w:rPr>
          <w:b/>
          <w:bCs/>
        </w:rPr>
        <w:t>Farby:</w:t>
      </w:r>
      <w:r w:rsidRPr="00FF2A0B">
        <w:t xml:space="preserve"> Odporúčam písať šípky pre oteplenie červenou farbou a pre ochladenie modrou farbou. Pomáha to vizuálnej pamäti.</w:t>
      </w:r>
    </w:p>
    <w:p w14:paraId="7AC02B4E" w14:textId="77777777" w:rsidR="00FF2A0B" w:rsidRDefault="00FF2A0B" w:rsidP="007E06DD">
      <w:pPr>
        <w:pStyle w:val="Odsekzoznamu"/>
        <w:numPr>
          <w:ilvl w:val="0"/>
          <w:numId w:val="31"/>
        </w:numPr>
      </w:pPr>
      <w:r w:rsidRPr="00FF2A0B">
        <w:rPr>
          <w:b/>
          <w:bCs/>
        </w:rPr>
        <w:t>Prázdne okienka:</w:t>
      </w:r>
      <w:r w:rsidRPr="00FF2A0B">
        <w:t xml:space="preserve"> Nechajte deti vytvárať si vlastné "hádanky" pre spolužiaka – napíšu len začiatočný a konečný stav a spolužiak musí doplniť šípku so správnym číslom.</w:t>
      </w:r>
    </w:p>
    <w:p w14:paraId="1D1852A1" w14:textId="77462EF6" w:rsidR="00D64035" w:rsidRDefault="007E06DD" w:rsidP="00D64035">
      <w:r>
        <w:rPr>
          <w:noProof/>
          <w:lang w:eastAsia="sk-SK"/>
        </w:rPr>
        <mc:AlternateContent>
          <mc:Choice Requires="wps">
            <w:drawing>
              <wp:anchor distT="0" distB="0" distL="114300" distR="114300" simplePos="0" relativeHeight="251666432" behindDoc="0" locked="0" layoutInCell="1" allowOverlap="1" wp14:anchorId="392A59FC" wp14:editId="268C8139">
                <wp:simplePos x="0" y="0"/>
                <wp:positionH relativeFrom="column">
                  <wp:posOffset>-77470</wp:posOffset>
                </wp:positionH>
                <wp:positionV relativeFrom="paragraph">
                  <wp:posOffset>218440</wp:posOffset>
                </wp:positionV>
                <wp:extent cx="6718935" cy="90805"/>
                <wp:effectExtent l="27305" t="22860" r="35560" b="48260"/>
                <wp:wrapNone/>
                <wp:docPr id="259581932"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18935" cy="90805"/>
                        </a:xfrm>
                        <a:prstGeom prst="rect">
                          <a:avLst/>
                        </a:prstGeom>
                        <a:solidFill>
                          <a:schemeClr val="dk1">
                            <a:lumMod val="100000"/>
                            <a:lumOff val="0"/>
                          </a:schemeClr>
                        </a:solidFill>
                        <a:ln w="38100" cmpd="sng">
                          <a:solidFill>
                            <a:schemeClr val="lt1">
                              <a:lumMod val="95000"/>
                              <a:lumOff val="0"/>
                            </a:schemeClr>
                          </a:solidFill>
                          <a:prstDash val="solid"/>
                          <a:miter lim="800000"/>
                          <a:headEnd/>
                          <a:tailEnd/>
                        </a:ln>
                        <a:effectLst>
                          <a:outerShdw dist="28398" dir="3806097" algn="ctr" rotWithShape="0">
                            <a:schemeClr val="lt1">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16="http://schemas.microsoft.com/office/drawing/2014/main" xmlns:a="http://schemas.openxmlformats.org/drawingml/2006/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id="Rectangle 9" style="position:absolute;margin-left:-6.1pt;margin-top:17.2pt;width:529.05pt;height:7.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black [3200]" strokecolor="#f2f2f2 [3041]" strokeweight="3pt" w14:anchorId="7E3EE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">
                <v:shadow on="t" color="#7f7f7f [1601]" opacity=".5" offset="1pt"/>
              </v:rect>
            </w:pict>
          </mc:Fallback>
        </mc:AlternateContent>
      </w:r>
    </w:p>
    <w:p w14:paraId="7101205B" w14:textId="646E8E23" w:rsidR="00D64035" w:rsidRPr="00FF2A0B" w:rsidRDefault="00D64035" w:rsidP="00D64035"/>
    <w:p w14:paraId="355EA464" w14:textId="725D3F8E" w:rsidR="00D64035" w:rsidRPr="00D64035" w:rsidRDefault="00D64035" w:rsidP="007E06DD">
      <w:pPr>
        <w:pStyle w:val="Odsekzoznamu"/>
        <w:numPr>
          <w:ilvl w:val="1"/>
          <w:numId w:val="25"/>
        </w:numPr>
        <w:rPr>
          <w:b/>
          <w:bCs/>
        </w:rPr>
      </w:pPr>
      <w:r>
        <w:rPr>
          <w:b/>
          <w:bCs/>
        </w:rPr>
        <w:t>SJL – obrázkový diktát</w:t>
      </w:r>
      <w:r w:rsidRPr="00D64035">
        <w:rPr>
          <w:b/>
          <w:bCs/>
        </w:rPr>
        <w:t xml:space="preserve"> „Vodná galéria – Obrázkový diktát“</w:t>
      </w:r>
    </w:p>
    <w:p w14:paraId="4DBE5A04" w14:textId="77777777" w:rsidR="00D64035" w:rsidRDefault="00D64035" w:rsidP="00D64035">
      <w:r w:rsidRPr="00D64035">
        <w:rPr>
          <w:b/>
          <w:bCs/>
          <w:u w:val="single"/>
        </w:rPr>
        <w:t>Písanie (SJL) :</w:t>
      </w:r>
      <w:r>
        <w:t xml:space="preserve"> Obrázkový diktát. Teraz vám budem ukazovať obrázky vody v podobách – skupenstvách pri rôznych teplotách a aj v rôznych prírodných situáciách. Pred sebou máte papier – čo myslíte, čo bude vašou úlohou? Napísať slovo podľa obrázka.  /Pripravené sú obrázky v prezentácii. Deti dostanú list na </w:t>
      </w:r>
      <w:proofErr w:type="spellStart"/>
      <w:r>
        <w:t>Comenia</w:t>
      </w:r>
      <w:proofErr w:type="spellEnd"/>
      <w:r>
        <w:t xml:space="preserve"> </w:t>
      </w:r>
      <w:proofErr w:type="spellStart"/>
      <w:r>
        <w:t>script</w:t>
      </w:r>
      <w:proofErr w:type="spellEnd"/>
      <w:r>
        <w:t>, Obrázok zapíšu slovom./</w:t>
      </w:r>
    </w:p>
    <w:p w14:paraId="7F6E83AC" w14:textId="77777777" w:rsidR="00D64035" w:rsidRPr="00D64035" w:rsidRDefault="00D64035" w:rsidP="00D64035">
      <w:pPr>
        <w:pStyle w:val="Odsekzoznamu"/>
        <w:rPr>
          <w:b/>
          <w:bCs/>
        </w:rPr>
      </w:pPr>
    </w:p>
    <w:p w14:paraId="0AD57017" w14:textId="2E3357F7" w:rsidR="00D64035" w:rsidRPr="00D64035" w:rsidRDefault="00D64035" w:rsidP="00D64035">
      <w:pPr>
        <w:rPr>
          <w:b/>
          <w:bCs/>
        </w:rPr>
      </w:pPr>
      <w:r w:rsidRPr="00D64035">
        <w:rPr>
          <w:b/>
          <w:bCs/>
        </w:rPr>
        <w:t xml:space="preserve"> Základné informácie</w:t>
      </w:r>
    </w:p>
    <w:p w14:paraId="3939DB14" w14:textId="123BFA04" w:rsidR="00D64035" w:rsidRPr="00D64035" w:rsidRDefault="00D64035" w:rsidP="007E06DD">
      <w:pPr>
        <w:pStyle w:val="Odsekzoznamu"/>
        <w:numPr>
          <w:ilvl w:val="0"/>
          <w:numId w:val="32"/>
        </w:numPr>
      </w:pPr>
      <w:r w:rsidRPr="00D64035">
        <w:rPr>
          <w:b/>
          <w:bCs/>
        </w:rPr>
        <w:t>Predmet:</w:t>
      </w:r>
      <w:r w:rsidRPr="00D64035">
        <w:t xml:space="preserve"> Slovenský jazyk a literatúra (Písanie) / </w:t>
      </w:r>
      <w:proofErr w:type="spellStart"/>
      <w:r>
        <w:t>ČaP</w:t>
      </w:r>
      <w:proofErr w:type="spellEnd"/>
      <w:r w:rsidRPr="00D64035">
        <w:t>.</w:t>
      </w:r>
    </w:p>
    <w:p w14:paraId="7B9654FF" w14:textId="77777777" w:rsidR="00D64035" w:rsidRPr="00D64035" w:rsidRDefault="00D64035" w:rsidP="007E06DD">
      <w:pPr>
        <w:pStyle w:val="Odsekzoznamu"/>
        <w:numPr>
          <w:ilvl w:val="0"/>
          <w:numId w:val="32"/>
        </w:numPr>
      </w:pPr>
      <w:r w:rsidRPr="00D64035">
        <w:rPr>
          <w:b/>
          <w:bCs/>
        </w:rPr>
        <w:t>Téma:</w:t>
      </w:r>
      <w:r w:rsidRPr="00D64035">
        <w:t xml:space="preserve"> Písanie slov po sluchovom a zrakovom podnete; opakovanie pojmov o vode.</w:t>
      </w:r>
    </w:p>
    <w:p w14:paraId="5147A675" w14:textId="77777777" w:rsidR="00D64035" w:rsidRPr="00D64035" w:rsidRDefault="00D64035" w:rsidP="007E06DD">
      <w:pPr>
        <w:pStyle w:val="Odsekzoznamu"/>
        <w:numPr>
          <w:ilvl w:val="0"/>
          <w:numId w:val="32"/>
        </w:numPr>
      </w:pPr>
      <w:r w:rsidRPr="00D64035">
        <w:rPr>
          <w:b/>
          <w:bCs/>
        </w:rPr>
        <w:t>Časová dotácia:</w:t>
      </w:r>
      <w:r w:rsidRPr="00D64035">
        <w:t xml:space="preserve"> </w:t>
      </w:r>
      <w:r w:rsidRPr="00D64035">
        <w:rPr>
          <w:b/>
          <w:bCs/>
        </w:rPr>
        <w:t>15 – 20 minút</w:t>
      </w:r>
      <w:r w:rsidRPr="00D64035">
        <w:t>.</w:t>
      </w:r>
    </w:p>
    <w:p w14:paraId="44C9BF07" w14:textId="509087C2" w:rsidR="00D64035" w:rsidRPr="00D64035" w:rsidRDefault="00D64035" w:rsidP="00D64035">
      <w:pPr>
        <w:ind w:left="360"/>
        <w:rPr>
          <w:b/>
          <w:bCs/>
        </w:rPr>
      </w:pPr>
      <w:r w:rsidRPr="00D64035">
        <w:rPr>
          <w:b/>
          <w:bCs/>
        </w:rPr>
        <w:t xml:space="preserve"> Vzdelávacie štandardy (ŠVP)</w:t>
      </w:r>
    </w:p>
    <w:p w14:paraId="0AB2584C" w14:textId="77777777" w:rsidR="00D64035" w:rsidRPr="00D64035" w:rsidRDefault="00D64035" w:rsidP="007E06DD">
      <w:pPr>
        <w:pStyle w:val="Odsekzoznamu"/>
        <w:numPr>
          <w:ilvl w:val="0"/>
          <w:numId w:val="33"/>
        </w:numPr>
      </w:pPr>
      <w:r w:rsidRPr="00D64035">
        <w:rPr>
          <w:b/>
          <w:bCs/>
        </w:rPr>
        <w:t>SJL (Písanie):</w:t>
      </w:r>
      <w:r w:rsidRPr="00D64035">
        <w:t xml:space="preserve"> Žiak vie priradiť grafickú podobu slova k obrázku a zapísať ho čitateľne a úhľadne v písme </w:t>
      </w:r>
      <w:proofErr w:type="spellStart"/>
      <w:r w:rsidRPr="00D64035">
        <w:t>Comenia</w:t>
      </w:r>
      <w:proofErr w:type="spellEnd"/>
      <w:r w:rsidRPr="00D64035">
        <w:t xml:space="preserve"> </w:t>
      </w:r>
      <w:proofErr w:type="spellStart"/>
      <w:r w:rsidRPr="00D64035">
        <w:t>Script</w:t>
      </w:r>
      <w:proofErr w:type="spellEnd"/>
      <w:r w:rsidRPr="00D64035">
        <w:t>.</w:t>
      </w:r>
    </w:p>
    <w:p w14:paraId="76F20C89" w14:textId="79AD015D" w:rsidR="00D64035" w:rsidRPr="00D64035" w:rsidRDefault="3FA91497" w:rsidP="007E06DD">
      <w:pPr>
        <w:pStyle w:val="Odsekzoznamu"/>
        <w:numPr>
          <w:ilvl w:val="0"/>
          <w:numId w:val="33"/>
        </w:numPr>
      </w:pPr>
      <w:r w:rsidRPr="43168B41">
        <w:rPr>
          <w:b/>
          <w:bCs/>
        </w:rPr>
        <w:t>Človek a príroda</w:t>
      </w:r>
      <w:r w:rsidR="00D64035" w:rsidRPr="43168B41">
        <w:rPr>
          <w:b/>
          <w:bCs/>
        </w:rPr>
        <w:t xml:space="preserve"> (Prírodné javy):</w:t>
      </w:r>
      <w:r w:rsidR="00D64035">
        <w:t xml:space="preserve"> Žiak správne identifikuje skupenstvo vody a prírodný jav na obrázku.</w:t>
      </w:r>
    </w:p>
    <w:p w14:paraId="3ED7D510" w14:textId="1F2481F1" w:rsidR="00D64035" w:rsidRPr="00D64035" w:rsidRDefault="00D64035" w:rsidP="00D64035">
      <w:pPr>
        <w:ind w:left="360"/>
        <w:rPr>
          <w:b/>
          <w:bCs/>
        </w:rPr>
      </w:pPr>
      <w:r w:rsidRPr="00D64035">
        <w:rPr>
          <w:b/>
          <w:bCs/>
        </w:rPr>
        <w:t>Ciele aktivity</w:t>
      </w:r>
    </w:p>
    <w:p w14:paraId="791592DD" w14:textId="77777777" w:rsidR="00D64035" w:rsidRPr="00D64035" w:rsidRDefault="00D64035" w:rsidP="007E06DD">
      <w:pPr>
        <w:pStyle w:val="Odsekzoznamu"/>
        <w:numPr>
          <w:ilvl w:val="0"/>
          <w:numId w:val="34"/>
        </w:numPr>
      </w:pPr>
      <w:r w:rsidRPr="00D64035">
        <w:rPr>
          <w:b/>
          <w:bCs/>
        </w:rPr>
        <w:t>Kognitívny:</w:t>
      </w:r>
      <w:r w:rsidRPr="00D64035">
        <w:t xml:space="preserve"> Žiak správne pomenuje javy (napr. hmla, sneh, para) a transformuje ich do písomnej podoby.</w:t>
      </w:r>
    </w:p>
    <w:p w14:paraId="4BB01023" w14:textId="77777777" w:rsidR="00D64035" w:rsidRPr="00D64035" w:rsidRDefault="00D64035" w:rsidP="007E06DD">
      <w:pPr>
        <w:pStyle w:val="Odsekzoznamu"/>
        <w:numPr>
          <w:ilvl w:val="0"/>
          <w:numId w:val="34"/>
        </w:numPr>
      </w:pPr>
      <w:r w:rsidRPr="00D64035">
        <w:rPr>
          <w:b/>
          <w:bCs/>
        </w:rPr>
        <w:t>Psychomotorický:</w:t>
      </w:r>
      <w:r w:rsidRPr="00D64035">
        <w:t xml:space="preserve"> Žiak dodržiava správny sklon a tvary písma </w:t>
      </w:r>
      <w:proofErr w:type="spellStart"/>
      <w:r w:rsidRPr="00D64035">
        <w:t>Comenia</w:t>
      </w:r>
      <w:proofErr w:type="spellEnd"/>
      <w:r w:rsidRPr="00D64035">
        <w:t xml:space="preserve"> </w:t>
      </w:r>
      <w:proofErr w:type="spellStart"/>
      <w:r w:rsidRPr="00D64035">
        <w:t>Script</w:t>
      </w:r>
      <w:proofErr w:type="spellEnd"/>
      <w:r w:rsidRPr="00D64035">
        <w:t xml:space="preserve"> pri zápise slov na linajku.</w:t>
      </w:r>
    </w:p>
    <w:p w14:paraId="3C67DF43" w14:textId="77777777" w:rsidR="00D64035" w:rsidRPr="00D64035" w:rsidRDefault="00D64035" w:rsidP="007E06DD">
      <w:pPr>
        <w:pStyle w:val="Odsekzoznamu"/>
        <w:numPr>
          <w:ilvl w:val="0"/>
          <w:numId w:val="34"/>
        </w:numPr>
      </w:pPr>
      <w:r w:rsidRPr="00D64035">
        <w:rPr>
          <w:b/>
          <w:bCs/>
        </w:rPr>
        <w:t>Afektívny:</w:t>
      </w:r>
      <w:r w:rsidRPr="00D64035">
        <w:t xml:space="preserve"> Žiak pociťuje uspokojenie z úspešného zvládnutia diktátu, ktorý má hravú formu.</w:t>
      </w:r>
    </w:p>
    <w:p w14:paraId="77ECF14B" w14:textId="544788CE" w:rsidR="00D64035" w:rsidRPr="00D64035" w:rsidRDefault="00D64035" w:rsidP="00D64035">
      <w:pPr>
        <w:ind w:left="360"/>
        <w:rPr>
          <w:b/>
          <w:bCs/>
        </w:rPr>
      </w:pPr>
      <w:r w:rsidRPr="00D64035">
        <w:rPr>
          <w:b/>
          <w:bCs/>
        </w:rPr>
        <w:t xml:space="preserve"> Metódy a formy práce</w:t>
      </w:r>
    </w:p>
    <w:p w14:paraId="57F1AFEC" w14:textId="77777777" w:rsidR="00D64035" w:rsidRPr="00D64035" w:rsidRDefault="00D64035" w:rsidP="007E06DD">
      <w:pPr>
        <w:pStyle w:val="Odsekzoznamu"/>
        <w:numPr>
          <w:ilvl w:val="0"/>
          <w:numId w:val="35"/>
        </w:numPr>
      </w:pPr>
      <w:r w:rsidRPr="00D64035">
        <w:rPr>
          <w:b/>
          <w:bCs/>
        </w:rPr>
        <w:t>Metódy:</w:t>
      </w:r>
    </w:p>
    <w:p w14:paraId="6DF6DD4E" w14:textId="77777777" w:rsidR="00D64035" w:rsidRPr="00D64035" w:rsidRDefault="00D64035" w:rsidP="007E06DD">
      <w:pPr>
        <w:pStyle w:val="Odsekzoznamu"/>
        <w:numPr>
          <w:ilvl w:val="1"/>
          <w:numId w:val="35"/>
        </w:numPr>
      </w:pPr>
      <w:r w:rsidRPr="00D64035">
        <w:rPr>
          <w:b/>
          <w:bCs/>
        </w:rPr>
        <w:t>Zraková recepcia:</w:t>
      </w:r>
      <w:r w:rsidRPr="00D64035">
        <w:t xml:space="preserve"> Analýza obrázka v prezentácii.</w:t>
      </w:r>
    </w:p>
    <w:p w14:paraId="3294DABE" w14:textId="77777777" w:rsidR="00D64035" w:rsidRPr="00D64035" w:rsidRDefault="00D64035" w:rsidP="007E06DD">
      <w:pPr>
        <w:pStyle w:val="Odsekzoznamu"/>
        <w:numPr>
          <w:ilvl w:val="1"/>
          <w:numId w:val="35"/>
        </w:numPr>
      </w:pPr>
      <w:r w:rsidRPr="00D64035">
        <w:rPr>
          <w:b/>
          <w:bCs/>
        </w:rPr>
        <w:t>Asociačná metóda:</w:t>
      </w:r>
      <w:r w:rsidRPr="00D64035">
        <w:t xml:space="preserve"> Priradenie slova k vizuálnemu podnetu.</w:t>
      </w:r>
    </w:p>
    <w:p w14:paraId="139889F6" w14:textId="77777777" w:rsidR="00D64035" w:rsidRPr="00D64035" w:rsidRDefault="00D64035" w:rsidP="007E06DD">
      <w:pPr>
        <w:pStyle w:val="Odsekzoznamu"/>
        <w:numPr>
          <w:ilvl w:val="1"/>
          <w:numId w:val="35"/>
        </w:numPr>
      </w:pPr>
      <w:r w:rsidRPr="00D64035">
        <w:rPr>
          <w:b/>
          <w:bCs/>
        </w:rPr>
        <w:t>Samostatná písomná práca:</w:t>
      </w:r>
      <w:r w:rsidRPr="00D64035">
        <w:t xml:space="preserve"> Zápis slov na pripravený list.</w:t>
      </w:r>
    </w:p>
    <w:p w14:paraId="5DF15B29" w14:textId="77777777" w:rsidR="00D64035" w:rsidRPr="00D64035" w:rsidRDefault="00D64035" w:rsidP="007E06DD">
      <w:pPr>
        <w:pStyle w:val="Odsekzoznamu"/>
        <w:numPr>
          <w:ilvl w:val="0"/>
          <w:numId w:val="35"/>
        </w:numPr>
      </w:pPr>
      <w:r w:rsidRPr="00D64035">
        <w:rPr>
          <w:b/>
          <w:bCs/>
        </w:rPr>
        <w:t>Formy:</w:t>
      </w:r>
      <w:r w:rsidRPr="00D64035">
        <w:t xml:space="preserve"> Individuálna práca žiakov, riadená učiteľom cez prezentáciu.</w:t>
      </w:r>
    </w:p>
    <w:p w14:paraId="0F4327F6" w14:textId="5689D3FB" w:rsidR="00D64035" w:rsidRPr="00D64035" w:rsidRDefault="00D64035" w:rsidP="00D64035">
      <w:pPr>
        <w:ind w:left="360"/>
        <w:rPr>
          <w:b/>
          <w:bCs/>
        </w:rPr>
      </w:pPr>
      <w:r w:rsidRPr="00D64035">
        <w:rPr>
          <w:b/>
          <w:bCs/>
        </w:rPr>
        <w:lastRenderedPageBreak/>
        <w:t xml:space="preserve"> Priebeh aktivity (20 min)</w:t>
      </w:r>
    </w:p>
    <w:p w14:paraId="1E60C9B5" w14:textId="2A0472DB" w:rsidR="00D64035" w:rsidRPr="00D64035" w:rsidRDefault="00AF24B4" w:rsidP="00D64035">
      <w:pPr>
        <w:pStyle w:val="Odsekzoznamu"/>
      </w:pPr>
      <w:r>
        <w:pict w14:anchorId="5BDC8171">
          <v:rect id="_x0000_i1028" style="width:0;height:1.5pt" o:hralign="center" o:hrstd="t" o:hr="t" fillcolor="#a0a0a0" stroked="f"/>
        </w:pict>
      </w:r>
    </w:p>
    <w:p w14:paraId="0226E738" w14:textId="77777777" w:rsidR="00D64035" w:rsidRPr="00D64035" w:rsidRDefault="00D64035" w:rsidP="00D64035">
      <w:pPr>
        <w:pStyle w:val="Odsekzoznamu"/>
        <w:rPr>
          <w:b/>
          <w:bCs/>
        </w:rPr>
      </w:pPr>
      <w:r w:rsidRPr="00D64035">
        <w:rPr>
          <w:b/>
          <w:bCs/>
        </w:rPr>
        <w:t>6. Návrh zoznamu obrázkov (do prezentácie)</w:t>
      </w:r>
    </w:p>
    <w:p w14:paraId="2981073E" w14:textId="77777777" w:rsidR="00D64035" w:rsidRPr="00D64035" w:rsidRDefault="00D64035" w:rsidP="00D64035">
      <w:pPr>
        <w:pStyle w:val="Odsekzoznamu"/>
      </w:pPr>
      <w:r w:rsidRPr="00D64035">
        <w:t>Aby ste pokryli všetky témy, ktoré ste dnes preberali, odporúčam tento výber:</w:t>
      </w:r>
    </w:p>
    <w:p w14:paraId="55FF9C55" w14:textId="77777777" w:rsidR="00D64035" w:rsidRPr="00D64035" w:rsidRDefault="00D64035" w:rsidP="007E06DD">
      <w:pPr>
        <w:pStyle w:val="Odsekzoznamu"/>
        <w:numPr>
          <w:ilvl w:val="0"/>
          <w:numId w:val="36"/>
        </w:numPr>
      </w:pPr>
      <w:r w:rsidRPr="00D64035">
        <w:rPr>
          <w:b/>
          <w:bCs/>
        </w:rPr>
        <w:t>ĽAD</w:t>
      </w:r>
      <w:r w:rsidRPr="00D64035">
        <w:t xml:space="preserve"> (kocka ľadu – pevné skupenstvo)</w:t>
      </w:r>
    </w:p>
    <w:p w14:paraId="4A1D4C4F" w14:textId="77777777" w:rsidR="00D64035" w:rsidRPr="00D64035" w:rsidRDefault="00D64035" w:rsidP="007E06DD">
      <w:pPr>
        <w:pStyle w:val="Odsekzoznamu"/>
        <w:numPr>
          <w:ilvl w:val="0"/>
          <w:numId w:val="36"/>
        </w:numPr>
      </w:pPr>
      <w:r w:rsidRPr="00D64035">
        <w:rPr>
          <w:b/>
          <w:bCs/>
        </w:rPr>
        <w:t>Kvapka</w:t>
      </w:r>
      <w:r w:rsidRPr="00D64035">
        <w:t xml:space="preserve"> (voda – kvapalné skupenstvo)</w:t>
      </w:r>
    </w:p>
    <w:p w14:paraId="61054DF6" w14:textId="7B26D667" w:rsidR="00D64035" w:rsidRPr="00D64035" w:rsidRDefault="00D64035" w:rsidP="007E06DD">
      <w:pPr>
        <w:pStyle w:val="Odsekzoznamu"/>
        <w:numPr>
          <w:ilvl w:val="0"/>
          <w:numId w:val="36"/>
        </w:numPr>
      </w:pPr>
      <w:r w:rsidRPr="00D64035">
        <w:rPr>
          <w:b/>
          <w:bCs/>
        </w:rPr>
        <w:t>PARA</w:t>
      </w:r>
      <w:r w:rsidRPr="00D64035">
        <w:t xml:space="preserve"> (stúpajúca z kanvice – plynné skupenstvo)</w:t>
      </w:r>
    </w:p>
    <w:p w14:paraId="238CB959" w14:textId="77777777" w:rsidR="00D64035" w:rsidRPr="00D64035" w:rsidRDefault="00D64035" w:rsidP="007E06DD">
      <w:pPr>
        <w:pStyle w:val="Odsekzoznamu"/>
        <w:numPr>
          <w:ilvl w:val="0"/>
          <w:numId w:val="36"/>
        </w:numPr>
      </w:pPr>
      <w:r w:rsidRPr="00D64035">
        <w:rPr>
          <w:b/>
          <w:bCs/>
        </w:rPr>
        <w:t>HMLA</w:t>
      </w:r>
      <w:r w:rsidRPr="00D64035">
        <w:t xml:space="preserve"> (krajina v opare)</w:t>
      </w:r>
    </w:p>
    <w:p w14:paraId="68AF6325" w14:textId="77777777" w:rsidR="00D64035" w:rsidRPr="00D64035" w:rsidRDefault="00D64035" w:rsidP="007E06DD">
      <w:pPr>
        <w:pStyle w:val="Odsekzoznamu"/>
        <w:numPr>
          <w:ilvl w:val="0"/>
          <w:numId w:val="36"/>
        </w:numPr>
      </w:pPr>
      <w:r w:rsidRPr="00D64035">
        <w:rPr>
          <w:b/>
          <w:bCs/>
        </w:rPr>
        <w:t>SNEH</w:t>
      </w:r>
      <w:r w:rsidRPr="00D64035">
        <w:t xml:space="preserve"> (vločka alebo zasnežený strom)</w:t>
      </w:r>
    </w:p>
    <w:p w14:paraId="2B7B7E26" w14:textId="77777777" w:rsidR="00D64035" w:rsidRPr="00D64035" w:rsidRDefault="00D64035" w:rsidP="007E06DD">
      <w:pPr>
        <w:pStyle w:val="Odsekzoznamu"/>
        <w:numPr>
          <w:ilvl w:val="0"/>
          <w:numId w:val="36"/>
        </w:numPr>
      </w:pPr>
      <w:r w:rsidRPr="00D64035">
        <w:rPr>
          <w:b/>
          <w:bCs/>
        </w:rPr>
        <w:t>MRAK</w:t>
      </w:r>
      <w:r w:rsidRPr="00D64035">
        <w:t xml:space="preserve"> (oblaky na oblohe)</w:t>
      </w:r>
    </w:p>
    <w:p w14:paraId="3BA34D60" w14:textId="4EF52958" w:rsidR="00D64035" w:rsidRPr="00D64035" w:rsidRDefault="00D64035" w:rsidP="007E06DD">
      <w:pPr>
        <w:pStyle w:val="Odsekzoznamu"/>
        <w:numPr>
          <w:ilvl w:val="0"/>
          <w:numId w:val="36"/>
        </w:numPr>
      </w:pPr>
      <w:r w:rsidRPr="00D64035">
        <w:rPr>
          <w:b/>
          <w:bCs/>
        </w:rPr>
        <w:t>ROSA</w:t>
      </w:r>
      <w:r w:rsidRPr="00D64035">
        <w:t xml:space="preserve"> (tráva s kvapkami)</w:t>
      </w:r>
    </w:p>
    <w:p w14:paraId="02DC1FFD" w14:textId="77777777" w:rsidR="00D64035" w:rsidRPr="00D64035" w:rsidRDefault="00D64035" w:rsidP="007E06DD">
      <w:pPr>
        <w:pStyle w:val="Odsekzoznamu"/>
        <w:numPr>
          <w:ilvl w:val="0"/>
          <w:numId w:val="36"/>
        </w:numPr>
      </w:pPr>
      <w:r w:rsidRPr="00D64035">
        <w:rPr>
          <w:b/>
          <w:bCs/>
        </w:rPr>
        <w:t>DÁŽĎ</w:t>
      </w:r>
      <w:r w:rsidRPr="00D64035">
        <w:t xml:space="preserve"> (padajúce kvapky)</w:t>
      </w:r>
    </w:p>
    <w:p w14:paraId="04B7C58D" w14:textId="097A0252" w:rsidR="00FF2A0B" w:rsidRDefault="00D64035" w:rsidP="00FF2A0B">
      <w:pPr>
        <w:pStyle w:val="Odsekzoznamu"/>
      </w:pPr>
      <w:r>
        <w:t>........</w:t>
      </w:r>
    </w:p>
    <w:p w14:paraId="7495252B" w14:textId="62B02928" w:rsidR="00D64035" w:rsidRDefault="007E06DD" w:rsidP="00FF2A0B">
      <w:pPr>
        <w:pStyle w:val="Odsekzoznamu"/>
      </w:pPr>
      <w:r>
        <w:rPr>
          <w:noProof/>
          <w:lang w:eastAsia="sk-SK"/>
        </w:rPr>
        <mc:AlternateContent>
          <mc:Choice Requires="wps">
            <w:drawing>
              <wp:anchor distT="0" distB="0" distL="114300" distR="114300" simplePos="0" relativeHeight="251667456" behindDoc="0" locked="0" layoutInCell="1" allowOverlap="1" wp14:anchorId="392A59FC" wp14:editId="1E70A67F">
                <wp:simplePos x="0" y="0"/>
                <wp:positionH relativeFrom="column">
                  <wp:posOffset>87630</wp:posOffset>
                </wp:positionH>
                <wp:positionV relativeFrom="paragraph">
                  <wp:posOffset>120015</wp:posOffset>
                </wp:positionV>
                <wp:extent cx="6718935" cy="90805"/>
                <wp:effectExtent l="20955" t="22225" r="32385" b="48895"/>
                <wp:wrapNone/>
                <wp:docPr id="366702556"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18935" cy="90805"/>
                        </a:xfrm>
                        <a:prstGeom prst="rect">
                          <a:avLst/>
                        </a:prstGeom>
                        <a:solidFill>
                          <a:schemeClr val="dk1">
                            <a:lumMod val="100000"/>
                            <a:lumOff val="0"/>
                          </a:schemeClr>
                        </a:solidFill>
                        <a:ln w="38100" cmpd="sng">
                          <a:solidFill>
                            <a:schemeClr val="lt1">
                              <a:lumMod val="95000"/>
                              <a:lumOff val="0"/>
                            </a:schemeClr>
                          </a:solidFill>
                          <a:prstDash val="solid"/>
                          <a:miter lim="800000"/>
                          <a:headEnd/>
                          <a:tailEnd/>
                        </a:ln>
                        <a:effectLst>
                          <a:outerShdw dist="28398" dir="3806097" algn="ctr" rotWithShape="0">
                            <a:schemeClr val="lt1">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16="http://schemas.microsoft.com/office/drawing/2014/main" xmlns:a="http://schemas.openxmlformats.org/drawingml/2006/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id="Rectangle 10" style="position:absolute;margin-left:6.9pt;margin-top:9.45pt;width:529.05pt;height:7.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black [3200]" strokecolor="#f2f2f2 [3041]" strokeweight="3pt" w14:anchorId="14BC77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">
                <v:shadow on="t" color="#7f7f7f [1601]" opacity=".5" offset="1pt"/>
              </v:rect>
            </w:pict>
          </mc:Fallback>
        </mc:AlternateContent>
      </w:r>
    </w:p>
    <w:p w14:paraId="12AFFE5F" w14:textId="2DB2C0A6" w:rsidR="00D64035" w:rsidRDefault="00D64035" w:rsidP="00FF2A0B">
      <w:pPr>
        <w:pStyle w:val="Odsekzoznamu"/>
      </w:pPr>
    </w:p>
    <w:p w14:paraId="179FAC4B" w14:textId="70C80664" w:rsidR="00D64035" w:rsidRDefault="00D64035" w:rsidP="007E06DD">
      <w:pPr>
        <w:pStyle w:val="Odsekzoznamu"/>
        <w:numPr>
          <w:ilvl w:val="1"/>
          <w:numId w:val="25"/>
        </w:numPr>
      </w:pPr>
      <w:proofErr w:type="spellStart"/>
      <w:r w:rsidRPr="00D64035">
        <w:rPr>
          <w:b/>
          <w:bCs/>
        </w:rPr>
        <w:t>ČaP</w:t>
      </w:r>
      <w:proofErr w:type="spellEnd"/>
      <w:r>
        <w:t xml:space="preserve"> – vyfarbi slovo podľa </w:t>
      </w:r>
      <w:r w:rsidRPr="00D64035">
        <w:rPr>
          <w:u w:val="single"/>
        </w:rPr>
        <w:t>skupenstva</w:t>
      </w:r>
      <w:r>
        <w:t xml:space="preserve"> – môžu pracovať v skupinách – zakrúžkuj modrou pevné skupenstvo, červenou kvapalné, žltou plynné.</w:t>
      </w:r>
    </w:p>
    <w:p w14:paraId="63A16E4B" w14:textId="4A569422" w:rsidR="00D64035" w:rsidRPr="00296678" w:rsidRDefault="00D64035" w:rsidP="00D64035">
      <w:pPr>
        <w:pStyle w:val="Odsekzoznamu"/>
      </w:pPr>
      <w:r>
        <w:rPr>
          <w:noProof/>
          <w:lang w:eastAsia="sk-SK"/>
        </w:rPr>
        <w:drawing>
          <wp:anchor distT="0" distB="0" distL="114300" distR="114300" simplePos="0" relativeHeight="251658752" behindDoc="0" locked="0" layoutInCell="1" allowOverlap="1" wp14:anchorId="4311242A" wp14:editId="2FC6F750">
            <wp:simplePos x="0" y="0"/>
            <wp:positionH relativeFrom="column">
              <wp:posOffset>2075018</wp:posOffset>
            </wp:positionH>
            <wp:positionV relativeFrom="paragraph">
              <wp:posOffset>487650</wp:posOffset>
            </wp:positionV>
            <wp:extent cx="2390554" cy="1510112"/>
            <wp:effectExtent l="76200" t="76200" r="105410" b="109220"/>
            <wp:wrapNone/>
            <wp:docPr id="696356696"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356696" name="Obrázok 696356696"/>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390554" cy="151011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t>/keď žiaci zakrúžkujú, prejdeme na spoločnú časť – na tabuľa sa rozdelí na tretiny – pevné, kvapalné a plynné skupenstvo. Žiaci budú chodiť a zapisovať na tabuľu – zároveň si budú kontrolovať, čo majú zakrúžkované v zošite.</w:t>
      </w:r>
    </w:p>
    <w:p w14:paraId="2E69D5AC" w14:textId="77777777" w:rsidR="00D64035" w:rsidRDefault="00D64035" w:rsidP="00FF2A0B">
      <w:pPr>
        <w:pStyle w:val="Odsekzoznamu"/>
      </w:pPr>
    </w:p>
    <w:p w14:paraId="3E7F1151" w14:textId="77777777" w:rsidR="00FF2A0B" w:rsidRPr="004A06A1" w:rsidRDefault="00FF2A0B" w:rsidP="00FF2A0B">
      <w:pPr>
        <w:tabs>
          <w:tab w:val="left" w:pos="1213"/>
        </w:tabs>
        <w:rPr>
          <w:b/>
          <w:bCs/>
        </w:rPr>
      </w:pPr>
    </w:p>
    <w:p w14:paraId="7EABF685" w14:textId="77777777" w:rsidR="00846E80" w:rsidRDefault="00846E80" w:rsidP="00652B42">
      <w:pPr>
        <w:tabs>
          <w:tab w:val="left" w:pos="1213"/>
        </w:tabs>
        <w:rPr>
          <w:b/>
          <w:bCs/>
        </w:rPr>
      </w:pPr>
    </w:p>
    <w:p w14:paraId="4FB2083F" w14:textId="77777777" w:rsidR="00D64035" w:rsidRDefault="00D64035" w:rsidP="00652B42">
      <w:pPr>
        <w:tabs>
          <w:tab w:val="left" w:pos="1213"/>
        </w:tabs>
        <w:rPr>
          <w:b/>
          <w:bCs/>
        </w:rPr>
      </w:pPr>
    </w:p>
    <w:p w14:paraId="0C7D426A" w14:textId="77777777" w:rsidR="00D64035" w:rsidRDefault="00D64035" w:rsidP="00652B42">
      <w:pPr>
        <w:tabs>
          <w:tab w:val="left" w:pos="1213"/>
        </w:tabs>
        <w:rPr>
          <w:b/>
          <w:bCs/>
        </w:rPr>
      </w:pPr>
    </w:p>
    <w:p w14:paraId="5DE3B359" w14:textId="2BB7986C" w:rsidR="00D64035" w:rsidRPr="00D64035" w:rsidRDefault="00D64035" w:rsidP="007E06DD">
      <w:pPr>
        <w:pStyle w:val="Odsekzoznamu"/>
        <w:numPr>
          <w:ilvl w:val="1"/>
          <w:numId w:val="25"/>
        </w:numPr>
        <w:tabs>
          <w:tab w:val="left" w:pos="1213"/>
        </w:tabs>
        <w:rPr>
          <w:b/>
          <w:bCs/>
        </w:rPr>
      </w:pPr>
      <w:r>
        <w:rPr>
          <w:b/>
          <w:bCs/>
        </w:rPr>
        <w:t xml:space="preserve">MAT – meranie objemu / odhad  </w:t>
      </w:r>
      <w:r w:rsidRPr="00D64035">
        <w:rPr>
          <w:b/>
          <w:bCs/>
        </w:rPr>
        <w:t>„Majstri odhadu – Súťaž na oslave“</w:t>
      </w:r>
    </w:p>
    <w:p w14:paraId="327F34E0" w14:textId="77777777" w:rsidR="00D64035" w:rsidRDefault="00D64035" w:rsidP="00A92D98">
      <w:r w:rsidRPr="00A92D98">
        <w:rPr>
          <w:b/>
          <w:bCs/>
        </w:rPr>
        <w:t>MAT –– meranie objemu / odhad</w:t>
      </w:r>
      <w:r>
        <w:t xml:space="preserve">  Na oslave deti súťažili, že kto má lepší odhad. Skúsme si to aj my! Mám tu rôzne veľkosti pohárov. Odhadni, koľko malých pohárov naplní veľký (0,5 litra). Odhadni, koľko veľkých pohárov naplní vedro. </w:t>
      </w:r>
    </w:p>
    <w:p w14:paraId="551C33CA" w14:textId="77777777" w:rsidR="00D64035" w:rsidRDefault="00D64035" w:rsidP="00A92D98">
      <w:r>
        <w:t xml:space="preserve">Poďme počítať – ...... malými pohármi sme naplnili pol litrový pohár. Koľko malých pohárov by sme potrebovali na celý liter? </w:t>
      </w:r>
    </w:p>
    <w:p w14:paraId="35FBB1FD" w14:textId="77777777" w:rsidR="00D64035" w:rsidRDefault="00D64035" w:rsidP="00A92D98">
      <w:r>
        <w:t xml:space="preserve">Ak veľký pohár má objem polovicu litra, koľko pohárov potrebujem aby som nalial jeden celý liter. My sme do vedra naliali..... pohárov. Koľko litrové je vedro? </w:t>
      </w:r>
    </w:p>
    <w:p w14:paraId="13E7F614" w14:textId="2D5B08AD" w:rsidR="00D64035" w:rsidRDefault="00D64035" w:rsidP="00D64035">
      <w:pPr>
        <w:pStyle w:val="Odsekzoznamu"/>
      </w:pPr>
      <w:r>
        <w:t xml:space="preserve">Vedel by som objem tohto vedra </w:t>
      </w:r>
      <w:r w:rsidR="00A92D98">
        <w:t xml:space="preserve">presne </w:t>
      </w:r>
      <w:r>
        <w:t>odmerať  kockami?</w:t>
      </w:r>
    </w:p>
    <w:p w14:paraId="03643C6C" w14:textId="402913B1" w:rsidR="00D64035" w:rsidRPr="00D64035" w:rsidRDefault="00D64035" w:rsidP="00D64035">
      <w:pPr>
        <w:tabs>
          <w:tab w:val="left" w:pos="1213"/>
        </w:tabs>
        <w:rPr>
          <w:b/>
          <w:bCs/>
        </w:rPr>
      </w:pPr>
      <w:r w:rsidRPr="00D64035">
        <w:rPr>
          <w:b/>
          <w:bCs/>
        </w:rPr>
        <w:t>Základné informácie</w:t>
      </w:r>
    </w:p>
    <w:p w14:paraId="376E9B9B" w14:textId="5B0B85B9" w:rsidR="00D64035" w:rsidRPr="00D64035" w:rsidRDefault="00D64035" w:rsidP="007E06DD">
      <w:pPr>
        <w:numPr>
          <w:ilvl w:val="0"/>
          <w:numId w:val="37"/>
        </w:numPr>
        <w:tabs>
          <w:tab w:val="left" w:pos="1213"/>
        </w:tabs>
        <w:rPr>
          <w:b/>
          <w:bCs/>
        </w:rPr>
      </w:pPr>
      <w:r w:rsidRPr="00D64035">
        <w:rPr>
          <w:b/>
          <w:bCs/>
        </w:rPr>
        <w:t xml:space="preserve">Predmet: Matematika / </w:t>
      </w:r>
      <w:proofErr w:type="spellStart"/>
      <w:r w:rsidR="00A92D98">
        <w:rPr>
          <w:b/>
          <w:bCs/>
        </w:rPr>
        <w:t>ČaP</w:t>
      </w:r>
      <w:proofErr w:type="spellEnd"/>
      <w:r w:rsidRPr="00D64035">
        <w:rPr>
          <w:b/>
          <w:bCs/>
        </w:rPr>
        <w:t>.</w:t>
      </w:r>
    </w:p>
    <w:p w14:paraId="29544EC5" w14:textId="77777777" w:rsidR="00D64035" w:rsidRPr="00D64035" w:rsidRDefault="00D64035" w:rsidP="007E06DD">
      <w:pPr>
        <w:numPr>
          <w:ilvl w:val="0"/>
          <w:numId w:val="37"/>
        </w:numPr>
        <w:tabs>
          <w:tab w:val="left" w:pos="1213"/>
        </w:tabs>
        <w:rPr>
          <w:b/>
          <w:bCs/>
        </w:rPr>
      </w:pPr>
      <w:r w:rsidRPr="00D64035">
        <w:rPr>
          <w:b/>
          <w:bCs/>
        </w:rPr>
        <w:t>Téma: Meranie objemu kvapalín; jednotka liter a pol litra; odhad a následné overenie.</w:t>
      </w:r>
    </w:p>
    <w:p w14:paraId="225E9DA8" w14:textId="77777777" w:rsidR="00D64035" w:rsidRPr="00D64035" w:rsidRDefault="00D64035" w:rsidP="007E06DD">
      <w:pPr>
        <w:numPr>
          <w:ilvl w:val="0"/>
          <w:numId w:val="37"/>
        </w:numPr>
        <w:tabs>
          <w:tab w:val="left" w:pos="1213"/>
        </w:tabs>
        <w:rPr>
          <w:b/>
          <w:bCs/>
        </w:rPr>
      </w:pPr>
      <w:r w:rsidRPr="00D64035">
        <w:rPr>
          <w:b/>
          <w:bCs/>
        </w:rPr>
        <w:t>Časová dotácia: 20 – 25 minút.</w:t>
      </w:r>
    </w:p>
    <w:p w14:paraId="22D2F174" w14:textId="6415FF18" w:rsidR="00D64035" w:rsidRPr="00D64035" w:rsidRDefault="00D64035" w:rsidP="00D64035">
      <w:pPr>
        <w:tabs>
          <w:tab w:val="left" w:pos="1213"/>
        </w:tabs>
        <w:rPr>
          <w:b/>
          <w:bCs/>
        </w:rPr>
      </w:pPr>
      <w:r w:rsidRPr="00D64035">
        <w:rPr>
          <w:b/>
          <w:bCs/>
        </w:rPr>
        <w:t>Vzdelávacie štandardy (ŠVP)</w:t>
      </w:r>
    </w:p>
    <w:p w14:paraId="1185A431" w14:textId="77777777" w:rsidR="00D64035" w:rsidRPr="00D64035" w:rsidRDefault="00D64035" w:rsidP="007E06DD">
      <w:pPr>
        <w:numPr>
          <w:ilvl w:val="0"/>
          <w:numId w:val="38"/>
        </w:numPr>
        <w:tabs>
          <w:tab w:val="left" w:pos="1213"/>
        </w:tabs>
        <w:rPr>
          <w:b/>
          <w:bCs/>
        </w:rPr>
      </w:pPr>
      <w:r w:rsidRPr="00D64035">
        <w:rPr>
          <w:b/>
          <w:bCs/>
        </w:rPr>
        <w:lastRenderedPageBreak/>
        <w:t>MAT (Meranie veličín): Žiak pozná jednotku objemu liter. Žiak dokáže odhadnúť objem nádoby a následne tento odhad overiť pomocou mernej nádoby alebo sčítania menších objemov.</w:t>
      </w:r>
    </w:p>
    <w:p w14:paraId="4EF8B65B" w14:textId="77777777" w:rsidR="00D64035" w:rsidRPr="00D64035" w:rsidRDefault="00D64035" w:rsidP="007E06DD">
      <w:pPr>
        <w:numPr>
          <w:ilvl w:val="0"/>
          <w:numId w:val="38"/>
        </w:numPr>
        <w:tabs>
          <w:tab w:val="left" w:pos="1213"/>
        </w:tabs>
        <w:rPr>
          <w:b/>
          <w:bCs/>
        </w:rPr>
      </w:pPr>
      <w:r w:rsidRPr="00D64035">
        <w:rPr>
          <w:b/>
          <w:bCs/>
        </w:rPr>
        <w:t>MAT (Čísla a vzťahy): Žiak rieši úlohy zamerané na sčítanie rovnakých sčítancov ($0,5 + 0,5 = 1$).</w:t>
      </w:r>
    </w:p>
    <w:p w14:paraId="367890A2" w14:textId="3AE82358" w:rsidR="00D64035" w:rsidRPr="00D64035" w:rsidRDefault="00D64035" w:rsidP="00D64035">
      <w:pPr>
        <w:tabs>
          <w:tab w:val="left" w:pos="1213"/>
        </w:tabs>
        <w:rPr>
          <w:b/>
          <w:bCs/>
        </w:rPr>
      </w:pPr>
      <w:r w:rsidRPr="00D64035">
        <w:rPr>
          <w:b/>
          <w:bCs/>
        </w:rPr>
        <w:t>Ciele aktivity</w:t>
      </w:r>
    </w:p>
    <w:p w14:paraId="4A516CF2" w14:textId="77777777" w:rsidR="00D64035" w:rsidRPr="00D64035" w:rsidRDefault="00D64035" w:rsidP="007E06DD">
      <w:pPr>
        <w:numPr>
          <w:ilvl w:val="0"/>
          <w:numId w:val="39"/>
        </w:numPr>
        <w:tabs>
          <w:tab w:val="left" w:pos="1213"/>
        </w:tabs>
        <w:rPr>
          <w:b/>
          <w:bCs/>
        </w:rPr>
      </w:pPr>
      <w:r w:rsidRPr="00D64035">
        <w:rPr>
          <w:b/>
          <w:bCs/>
        </w:rPr>
        <w:t>Kognitívny: Žiak pochopí vzťah medzi pol litrom a litrom (dva pollitre tvoria jeden celok) a zdôvodní, prečo je meranie tekutinou presnejšie ako meranie kockami.</w:t>
      </w:r>
    </w:p>
    <w:p w14:paraId="30CD4E71" w14:textId="77777777" w:rsidR="00D64035" w:rsidRPr="00D64035" w:rsidRDefault="00D64035" w:rsidP="007E06DD">
      <w:pPr>
        <w:numPr>
          <w:ilvl w:val="0"/>
          <w:numId w:val="39"/>
        </w:numPr>
        <w:tabs>
          <w:tab w:val="left" w:pos="1213"/>
        </w:tabs>
        <w:rPr>
          <w:b/>
          <w:bCs/>
        </w:rPr>
      </w:pPr>
      <w:r w:rsidRPr="00D64035">
        <w:rPr>
          <w:b/>
          <w:bCs/>
        </w:rPr>
        <w:t>Psychomotorický: Žiak opatrne prelieva vodu z nádoby do nádoby, čím si rozvíja jemnú motoriku a trpezlivosť.</w:t>
      </w:r>
    </w:p>
    <w:p w14:paraId="4F470650" w14:textId="77777777" w:rsidR="00D64035" w:rsidRPr="00D64035" w:rsidRDefault="00D64035" w:rsidP="007E06DD">
      <w:pPr>
        <w:numPr>
          <w:ilvl w:val="0"/>
          <w:numId w:val="39"/>
        </w:numPr>
        <w:tabs>
          <w:tab w:val="left" w:pos="1213"/>
        </w:tabs>
        <w:rPr>
          <w:b/>
          <w:bCs/>
        </w:rPr>
      </w:pPr>
      <w:r w:rsidRPr="00D64035">
        <w:rPr>
          <w:b/>
          <w:bCs/>
        </w:rPr>
        <w:t>Afektívny: Žiak rozvíja schopnosť kritického odhadu a športového správania počas súťaže.</w:t>
      </w:r>
    </w:p>
    <w:p w14:paraId="72CA0CEB" w14:textId="76A0C8D2" w:rsidR="00D64035" w:rsidRPr="00D64035" w:rsidRDefault="00D64035" w:rsidP="00D64035">
      <w:pPr>
        <w:tabs>
          <w:tab w:val="left" w:pos="1213"/>
        </w:tabs>
        <w:rPr>
          <w:b/>
          <w:bCs/>
        </w:rPr>
      </w:pPr>
      <w:r w:rsidRPr="00D64035">
        <w:rPr>
          <w:b/>
          <w:bCs/>
        </w:rPr>
        <w:t>Metódy a formy práce</w:t>
      </w:r>
    </w:p>
    <w:p w14:paraId="4C5E75C0" w14:textId="77777777" w:rsidR="00D64035" w:rsidRPr="00D64035" w:rsidRDefault="00D64035" w:rsidP="007E06DD">
      <w:pPr>
        <w:numPr>
          <w:ilvl w:val="0"/>
          <w:numId w:val="40"/>
        </w:numPr>
        <w:tabs>
          <w:tab w:val="left" w:pos="1213"/>
        </w:tabs>
        <w:rPr>
          <w:b/>
          <w:bCs/>
        </w:rPr>
      </w:pPr>
      <w:r w:rsidRPr="00D64035">
        <w:rPr>
          <w:b/>
          <w:bCs/>
        </w:rPr>
        <w:t>Metódy:</w:t>
      </w:r>
    </w:p>
    <w:p w14:paraId="5ED8339F" w14:textId="77777777" w:rsidR="00D64035" w:rsidRPr="00D64035" w:rsidRDefault="00D64035" w:rsidP="007E06DD">
      <w:pPr>
        <w:numPr>
          <w:ilvl w:val="1"/>
          <w:numId w:val="40"/>
        </w:numPr>
        <w:tabs>
          <w:tab w:val="left" w:pos="1213"/>
        </w:tabs>
        <w:rPr>
          <w:b/>
          <w:bCs/>
        </w:rPr>
      </w:pPr>
      <w:r w:rsidRPr="00D64035">
        <w:rPr>
          <w:b/>
          <w:bCs/>
        </w:rPr>
        <w:t>Odhad (Predikcia): Tipovanie počtu pohárov pred samotným meraním.</w:t>
      </w:r>
    </w:p>
    <w:p w14:paraId="274131AE" w14:textId="77777777" w:rsidR="00D64035" w:rsidRPr="00D64035" w:rsidRDefault="00D64035" w:rsidP="007E06DD">
      <w:pPr>
        <w:numPr>
          <w:ilvl w:val="1"/>
          <w:numId w:val="40"/>
        </w:numPr>
        <w:tabs>
          <w:tab w:val="left" w:pos="1213"/>
        </w:tabs>
        <w:rPr>
          <w:b/>
          <w:bCs/>
        </w:rPr>
      </w:pPr>
      <w:r w:rsidRPr="00D64035">
        <w:rPr>
          <w:b/>
          <w:bCs/>
        </w:rPr>
        <w:t>Experiment a meranie: Praktické prelievanie vody.</w:t>
      </w:r>
    </w:p>
    <w:p w14:paraId="0B1BAEAA" w14:textId="77777777" w:rsidR="00D64035" w:rsidRPr="00D64035" w:rsidRDefault="00D64035" w:rsidP="007E06DD">
      <w:pPr>
        <w:numPr>
          <w:ilvl w:val="1"/>
          <w:numId w:val="40"/>
        </w:numPr>
        <w:tabs>
          <w:tab w:val="left" w:pos="1213"/>
        </w:tabs>
        <w:rPr>
          <w:b/>
          <w:bCs/>
        </w:rPr>
      </w:pPr>
      <w:r w:rsidRPr="00D64035">
        <w:rPr>
          <w:b/>
          <w:bCs/>
        </w:rPr>
        <w:t>Heuristický rozhovor: Riešenie problému s meraním nepravidelných nádob pomocou kociek.</w:t>
      </w:r>
    </w:p>
    <w:p w14:paraId="40086A0D" w14:textId="77777777" w:rsidR="00D64035" w:rsidRPr="00D64035" w:rsidRDefault="00D64035" w:rsidP="007E06DD">
      <w:pPr>
        <w:numPr>
          <w:ilvl w:val="0"/>
          <w:numId w:val="40"/>
        </w:numPr>
        <w:tabs>
          <w:tab w:val="left" w:pos="1213"/>
        </w:tabs>
        <w:rPr>
          <w:b/>
          <w:bCs/>
        </w:rPr>
      </w:pPr>
      <w:r w:rsidRPr="00D64035">
        <w:rPr>
          <w:b/>
          <w:bCs/>
        </w:rPr>
        <w:t>Formy: Skupinová práca (tímy „odhadcov“) alebo frontálna ukážka s pomocníkmi z radov detí.</w:t>
      </w:r>
    </w:p>
    <w:p w14:paraId="1DD95AB4" w14:textId="1F82BFD6" w:rsidR="00D64035" w:rsidRPr="00D64035" w:rsidRDefault="00D64035" w:rsidP="00D64035">
      <w:pPr>
        <w:tabs>
          <w:tab w:val="left" w:pos="1213"/>
        </w:tabs>
        <w:rPr>
          <w:b/>
          <w:bCs/>
        </w:rPr>
      </w:pPr>
      <w:r w:rsidRPr="00D64035">
        <w:rPr>
          <w:b/>
          <w:bCs/>
        </w:rPr>
        <w:t>Priebeh aktivity (</w:t>
      </w:r>
      <w:r w:rsidR="00A92D98">
        <w:rPr>
          <w:b/>
          <w:bCs/>
        </w:rPr>
        <w:t>10</w:t>
      </w:r>
      <w:r w:rsidRPr="00D64035">
        <w:rPr>
          <w:b/>
          <w:bCs/>
        </w:rPr>
        <w:t xml:space="preserve"> min)</w:t>
      </w:r>
    </w:p>
    <w:p w14:paraId="36796709" w14:textId="024772BC" w:rsidR="00D64035" w:rsidRDefault="00D64035" w:rsidP="00D64035">
      <w:pPr>
        <w:tabs>
          <w:tab w:val="left" w:pos="1213"/>
        </w:tabs>
        <w:rPr>
          <w:b/>
          <w:bCs/>
        </w:rPr>
      </w:pPr>
    </w:p>
    <w:p w14:paraId="1ED65FD5" w14:textId="77777777" w:rsidR="00A92D98" w:rsidRDefault="00A92D98" w:rsidP="00D64035">
      <w:pPr>
        <w:tabs>
          <w:tab w:val="left" w:pos="1213"/>
        </w:tabs>
        <w:rPr>
          <w:b/>
          <w:bCs/>
        </w:rPr>
      </w:pPr>
    </w:p>
    <w:p w14:paraId="7A43AAF6" w14:textId="77777777" w:rsidR="00A92D98" w:rsidRPr="00D64035" w:rsidRDefault="00A92D98" w:rsidP="00D64035">
      <w:pPr>
        <w:tabs>
          <w:tab w:val="left" w:pos="1213"/>
        </w:tabs>
        <w:rPr>
          <w:b/>
          <w:bCs/>
        </w:rPr>
      </w:pPr>
    </w:p>
    <w:p w14:paraId="6A728E39" w14:textId="67136910" w:rsidR="00D64035" w:rsidRPr="00D64035" w:rsidRDefault="00D64035" w:rsidP="00D64035">
      <w:pPr>
        <w:tabs>
          <w:tab w:val="left" w:pos="1213"/>
        </w:tabs>
        <w:rPr>
          <w:b/>
          <w:bCs/>
        </w:rPr>
      </w:pPr>
      <w:r w:rsidRPr="00D64035">
        <w:rPr>
          <w:b/>
          <w:bCs/>
        </w:rPr>
        <w:t xml:space="preserve"> Metodické poznámky k meraniu</w:t>
      </w:r>
    </w:p>
    <w:p w14:paraId="47C70543" w14:textId="77777777" w:rsidR="00D64035" w:rsidRPr="00D64035" w:rsidRDefault="00D64035" w:rsidP="007E06DD">
      <w:pPr>
        <w:numPr>
          <w:ilvl w:val="0"/>
          <w:numId w:val="41"/>
        </w:numPr>
        <w:tabs>
          <w:tab w:val="left" w:pos="1213"/>
        </w:tabs>
        <w:rPr>
          <w:b/>
          <w:bCs/>
        </w:rPr>
      </w:pPr>
      <w:r w:rsidRPr="00D64035">
        <w:rPr>
          <w:b/>
          <w:bCs/>
        </w:rPr>
        <w:t>Pojem POL LITRA: Pre prvákov je "polovica" abstraktný pojem. Vysvetlite im to cez jablko alebo pizzu – pol litra je jedna časť z dvoch rovnakých častí celého litra.</w:t>
      </w:r>
    </w:p>
    <w:p w14:paraId="3921AC0A" w14:textId="54F327DF" w:rsidR="00D64035" w:rsidRPr="00D64035" w:rsidRDefault="00D64035" w:rsidP="007E06DD">
      <w:pPr>
        <w:numPr>
          <w:ilvl w:val="0"/>
          <w:numId w:val="41"/>
        </w:numPr>
        <w:tabs>
          <w:tab w:val="left" w:pos="1213"/>
        </w:tabs>
        <w:rPr>
          <w:b/>
          <w:bCs/>
        </w:rPr>
      </w:pPr>
      <w:r w:rsidRPr="00D64035">
        <w:rPr>
          <w:b/>
          <w:bCs/>
        </w:rPr>
        <w:t>Výpočet objemu vedra: Ak do vedra nalejete napr. 10 veľkých pohárov (</w:t>
      </w:r>
      <w:r w:rsidR="00A92D98">
        <w:rPr>
          <w:b/>
          <w:bCs/>
        </w:rPr>
        <w:t xml:space="preserve"> 10 x </w:t>
      </w:r>
      <w:r w:rsidRPr="00D64035">
        <w:rPr>
          <w:b/>
          <w:bCs/>
        </w:rPr>
        <w:t xml:space="preserve">0,5 </w:t>
      </w:r>
      <w:r w:rsidR="00A92D98">
        <w:rPr>
          <w:b/>
          <w:bCs/>
        </w:rPr>
        <w:t>l</w:t>
      </w:r>
      <w:r w:rsidRPr="00D64035">
        <w:rPr>
          <w:b/>
          <w:bCs/>
        </w:rPr>
        <w:t xml:space="preserve">), naučte deti počítať po dvojiciach: </w:t>
      </w:r>
      <w:r w:rsidRPr="00D64035">
        <w:rPr>
          <w:b/>
          <w:bCs/>
          <w:i/>
          <w:iCs/>
        </w:rPr>
        <w:t>"Dva poháre sú liter, štyri poháre sú dva litre..."</w:t>
      </w:r>
      <w:r w:rsidRPr="00D64035">
        <w:rPr>
          <w:b/>
          <w:bCs/>
        </w:rPr>
        <w:t xml:space="preserve"> takto zistia, že vedro má 5 litrov.</w:t>
      </w:r>
    </w:p>
    <w:p w14:paraId="5BD1C729" w14:textId="77777777" w:rsidR="00D64035" w:rsidRPr="00D64035" w:rsidRDefault="00D64035" w:rsidP="007E06DD">
      <w:pPr>
        <w:numPr>
          <w:ilvl w:val="0"/>
          <w:numId w:val="41"/>
        </w:numPr>
        <w:tabs>
          <w:tab w:val="left" w:pos="1213"/>
        </w:tabs>
        <w:rPr>
          <w:b/>
          <w:bCs/>
        </w:rPr>
      </w:pPr>
      <w:r w:rsidRPr="00D64035">
        <w:rPr>
          <w:b/>
          <w:bCs/>
        </w:rPr>
        <w:t xml:space="preserve">Kocky </w:t>
      </w:r>
      <w:proofErr w:type="spellStart"/>
      <w:r w:rsidRPr="00D64035">
        <w:rPr>
          <w:b/>
          <w:bCs/>
        </w:rPr>
        <w:t>vs</w:t>
      </w:r>
      <w:proofErr w:type="spellEnd"/>
      <w:r w:rsidRPr="00D64035">
        <w:rPr>
          <w:b/>
          <w:bCs/>
        </w:rPr>
        <w:t xml:space="preserve">. Voda: Deti by mali v tejto fáze už s istotou povedať: </w:t>
      </w:r>
      <w:r w:rsidRPr="00D64035">
        <w:rPr>
          <w:b/>
          <w:bCs/>
          <w:i/>
          <w:iCs/>
        </w:rPr>
        <w:t>"Kocky by nefungovali, lebo vedro je okrúhle a medzi kockami by ostalo prázdne miesto (vzduch). Voda vyplní všetko."</w:t>
      </w:r>
    </w:p>
    <w:p w14:paraId="19D24D55" w14:textId="7820180C" w:rsidR="00D64035" w:rsidRPr="00D64035" w:rsidRDefault="00D64035" w:rsidP="00D64035">
      <w:pPr>
        <w:tabs>
          <w:tab w:val="left" w:pos="1213"/>
        </w:tabs>
        <w:rPr>
          <w:b/>
          <w:bCs/>
        </w:rPr>
      </w:pPr>
      <w:r w:rsidRPr="00D64035">
        <w:rPr>
          <w:b/>
          <w:bCs/>
        </w:rPr>
        <w:t>Tip pre učiteľa</w:t>
      </w:r>
    </w:p>
    <w:p w14:paraId="33ED7CC3" w14:textId="77777777" w:rsidR="00D64035" w:rsidRPr="00D64035" w:rsidRDefault="00D64035" w:rsidP="007E06DD">
      <w:pPr>
        <w:numPr>
          <w:ilvl w:val="0"/>
          <w:numId w:val="42"/>
        </w:numPr>
        <w:tabs>
          <w:tab w:val="left" w:pos="1213"/>
        </w:tabs>
        <w:rPr>
          <w:b/>
          <w:bCs/>
        </w:rPr>
      </w:pPr>
      <w:r w:rsidRPr="00D64035">
        <w:rPr>
          <w:b/>
          <w:bCs/>
        </w:rPr>
        <w:t>Vizuálna kontrola: Ak máte možnosť, použite priesvitné vedro a po každom vliatom litri urobte fixkou na boku vedra čiarku. Deti tak uvidia vznikajúcu stupnicu, podobnú tej na teplomere.</w:t>
      </w:r>
    </w:p>
    <w:p w14:paraId="38D8183C" w14:textId="77777777" w:rsidR="00D64035" w:rsidRPr="00D64035" w:rsidRDefault="00D64035" w:rsidP="007E06DD">
      <w:pPr>
        <w:numPr>
          <w:ilvl w:val="0"/>
          <w:numId w:val="42"/>
        </w:numPr>
        <w:tabs>
          <w:tab w:val="left" w:pos="1213"/>
        </w:tabs>
        <w:rPr>
          <w:b/>
          <w:bCs/>
        </w:rPr>
      </w:pPr>
      <w:r w:rsidRPr="00D64035">
        <w:rPr>
          <w:b/>
          <w:bCs/>
        </w:rPr>
        <w:t>Upratovanie: Keďže ide o oslavu, prelievanie vody je zábava, ale pripravte si dopredu handru na prípadné "nehody".</w:t>
      </w:r>
    </w:p>
    <w:p w14:paraId="0AB6ED1C" w14:textId="1A7C075E" w:rsidR="00D64035" w:rsidRDefault="007E06DD" w:rsidP="00652B42">
      <w:pPr>
        <w:tabs>
          <w:tab w:val="left" w:pos="1213"/>
        </w:tabs>
        <w:rPr>
          <w:b/>
          <w:bCs/>
        </w:rPr>
      </w:pPr>
      <w:r>
        <w:rPr>
          <w:b/>
          <w:bCs/>
          <w:noProof/>
          <w:lang w:eastAsia="sk-SK"/>
        </w:rPr>
        <mc:AlternateContent>
          <mc:Choice Requires="wps">
            <w:drawing>
              <wp:anchor distT="0" distB="0" distL="114300" distR="114300" simplePos="0" relativeHeight="251669504" behindDoc="0" locked="0" layoutInCell="1" allowOverlap="1" wp14:anchorId="392A59FC" wp14:editId="031D6A1A">
                <wp:simplePos x="0" y="0"/>
                <wp:positionH relativeFrom="column">
                  <wp:posOffset>39370</wp:posOffset>
                </wp:positionH>
                <wp:positionV relativeFrom="paragraph">
                  <wp:posOffset>23495</wp:posOffset>
                </wp:positionV>
                <wp:extent cx="6718935" cy="90805"/>
                <wp:effectExtent l="20320" t="27305" r="33020" b="53340"/>
                <wp:wrapNone/>
                <wp:docPr id="657233339"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18935" cy="90805"/>
                        </a:xfrm>
                        <a:prstGeom prst="rect">
                          <a:avLst/>
                        </a:prstGeom>
                        <a:solidFill>
                          <a:schemeClr val="dk1">
                            <a:lumMod val="100000"/>
                            <a:lumOff val="0"/>
                          </a:schemeClr>
                        </a:solidFill>
                        <a:ln w="38100" cmpd="sng">
                          <a:solidFill>
                            <a:schemeClr val="lt1">
                              <a:lumMod val="95000"/>
                              <a:lumOff val="0"/>
                            </a:schemeClr>
                          </a:solidFill>
                          <a:prstDash val="solid"/>
                          <a:miter lim="800000"/>
                          <a:headEnd/>
                          <a:tailEnd/>
                        </a:ln>
                        <a:effectLst>
                          <a:outerShdw dist="28398" dir="3806097" algn="ctr" rotWithShape="0">
                            <a:schemeClr val="lt1">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16="http://schemas.microsoft.com/office/drawing/2014/main" xmlns:a="http://schemas.openxmlformats.org/drawingml/2006/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id="Rectangle 11" style="position:absolute;margin-left:3.1pt;margin-top:1.85pt;width:529.05pt;height:7.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black [3200]" strokecolor="#f2f2f2 [3041]" strokeweight="3pt" w14:anchorId="7949346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">
                <v:shadow on="t" color="#7f7f7f [1601]" opacity=".5" offset="1pt"/>
              </v:rect>
            </w:pict>
          </mc:Fallback>
        </mc:AlternateContent>
      </w:r>
    </w:p>
    <w:p w14:paraId="1E04CF40" w14:textId="6149C4E7" w:rsidR="00A92D98" w:rsidRPr="00A92D98" w:rsidRDefault="00A92D98" w:rsidP="00A92D98">
      <w:pPr>
        <w:tabs>
          <w:tab w:val="left" w:pos="1213"/>
        </w:tabs>
        <w:rPr>
          <w:b/>
          <w:bCs/>
        </w:rPr>
      </w:pPr>
    </w:p>
    <w:p w14:paraId="398F896A" w14:textId="35552223" w:rsidR="00A92D98" w:rsidRPr="00A92D98" w:rsidRDefault="00A92D98" w:rsidP="007E06DD">
      <w:pPr>
        <w:pStyle w:val="Odsekzoznamu"/>
        <w:numPr>
          <w:ilvl w:val="1"/>
          <w:numId w:val="25"/>
        </w:numPr>
        <w:tabs>
          <w:tab w:val="left" w:pos="1213"/>
        </w:tabs>
        <w:rPr>
          <w:b/>
          <w:bCs/>
        </w:rPr>
      </w:pPr>
      <w:r w:rsidRPr="00A92D98">
        <w:rPr>
          <w:b/>
          <w:bCs/>
        </w:rPr>
        <w:lastRenderedPageBreak/>
        <w:t>Metodický list aktivity: „Poháre na oslave – Slovné úlohy“</w:t>
      </w:r>
    </w:p>
    <w:p w14:paraId="47D0BD5F" w14:textId="77777777" w:rsidR="00A92D98" w:rsidRDefault="00A92D98" w:rsidP="00A92D98">
      <w:r w:rsidRPr="00A92D98">
        <w:rPr>
          <w:b/>
          <w:bCs/>
        </w:rPr>
        <w:t>MAT – slovné úlohy – oslava s malinovkami.</w:t>
      </w:r>
      <w:r>
        <w:t xml:space="preserve"> </w:t>
      </w:r>
    </w:p>
    <w:p w14:paraId="2DFDAF18" w14:textId="77777777" w:rsidR="00A92D98" w:rsidRDefault="00A92D98" w:rsidP="00A92D98">
      <w:pPr>
        <w:pStyle w:val="Odsekzoznamu"/>
      </w:pPr>
      <w:r>
        <w:t xml:space="preserve">Na oslavu bolo pripravených 15 pohárov. V 3 bola jahodová malinovka, v 4 citrónová, 2 </w:t>
      </w:r>
      <w:proofErr w:type="spellStart"/>
      <w:r>
        <w:t>kiwi</w:t>
      </w:r>
      <w:proofErr w:type="spellEnd"/>
      <w:r>
        <w:t>. Koľko kamarátov na oslavu neprišlo? /úlohu si zdramatizujeme/</w:t>
      </w:r>
    </w:p>
    <w:p w14:paraId="7832ED6E" w14:textId="77777777" w:rsidR="00A92D98" w:rsidRDefault="00A92D98" w:rsidP="00A92D98">
      <w:pPr>
        <w:pStyle w:val="Odsekzoznamu"/>
      </w:pPr>
    </w:p>
    <w:p w14:paraId="54CB7A43" w14:textId="77777777" w:rsidR="00A92D98" w:rsidRDefault="00A92D98" w:rsidP="00A92D98">
      <w:pPr>
        <w:pStyle w:val="Odsekzoznamu"/>
      </w:pPr>
      <w:r>
        <w:t xml:space="preserve">Na oslave naliali  3 poháre s jahodovým džúsom, v 4 citrónové, 2 </w:t>
      </w:r>
      <w:proofErr w:type="spellStart"/>
      <w:r>
        <w:t>kiwi</w:t>
      </w:r>
      <w:proofErr w:type="spellEnd"/>
      <w:r>
        <w:t>, 5 cibuľových. Zo všetkých naliatych vypili polovicu. Koľko ostalo plných pohárov?</w:t>
      </w:r>
    </w:p>
    <w:p w14:paraId="40732A07" w14:textId="73E82589" w:rsidR="00A92D98" w:rsidRDefault="00A92D98" w:rsidP="00A92D98">
      <w:r>
        <w:t>Dramatizácia – keďže v triede mám dostatok pohárov – úlohy si môžeme zdramatizovať.</w:t>
      </w:r>
    </w:p>
    <w:p w14:paraId="74E2A15B" w14:textId="77777777" w:rsidR="00A92D98" w:rsidRPr="00A92D98" w:rsidRDefault="00A92D98" w:rsidP="00A92D98">
      <w:pPr>
        <w:pStyle w:val="Odsekzoznamu"/>
        <w:tabs>
          <w:tab w:val="left" w:pos="1213"/>
        </w:tabs>
        <w:ind w:left="1440"/>
        <w:rPr>
          <w:b/>
          <w:bCs/>
        </w:rPr>
      </w:pPr>
    </w:p>
    <w:p w14:paraId="52978611" w14:textId="0D7FAA9D" w:rsidR="00A92D98" w:rsidRPr="00A92D98" w:rsidRDefault="00A92D98" w:rsidP="00A92D98">
      <w:pPr>
        <w:tabs>
          <w:tab w:val="left" w:pos="1213"/>
        </w:tabs>
        <w:rPr>
          <w:b/>
          <w:bCs/>
        </w:rPr>
      </w:pPr>
      <w:r w:rsidRPr="00A92D98">
        <w:rPr>
          <w:b/>
          <w:bCs/>
        </w:rPr>
        <w:t>Základné informácie</w:t>
      </w:r>
    </w:p>
    <w:p w14:paraId="19FF1CDC" w14:textId="77777777" w:rsidR="00A92D98" w:rsidRPr="00A92D98" w:rsidRDefault="00A92D98" w:rsidP="007E06DD">
      <w:pPr>
        <w:numPr>
          <w:ilvl w:val="0"/>
          <w:numId w:val="43"/>
        </w:numPr>
        <w:tabs>
          <w:tab w:val="left" w:pos="1213"/>
        </w:tabs>
        <w:rPr>
          <w:b/>
          <w:bCs/>
        </w:rPr>
      </w:pPr>
      <w:r w:rsidRPr="00A92D98">
        <w:rPr>
          <w:b/>
          <w:bCs/>
        </w:rPr>
        <w:t>Predmet: Matematika (MAT).</w:t>
      </w:r>
    </w:p>
    <w:p w14:paraId="6B02DFDD" w14:textId="77777777" w:rsidR="00A92D98" w:rsidRPr="00A92D98" w:rsidRDefault="00A92D98" w:rsidP="007E06DD">
      <w:pPr>
        <w:numPr>
          <w:ilvl w:val="0"/>
          <w:numId w:val="43"/>
        </w:numPr>
        <w:tabs>
          <w:tab w:val="left" w:pos="1213"/>
        </w:tabs>
        <w:rPr>
          <w:b/>
          <w:bCs/>
        </w:rPr>
      </w:pPr>
      <w:r w:rsidRPr="00A92D98">
        <w:rPr>
          <w:b/>
          <w:bCs/>
        </w:rPr>
        <w:t>Téma: Slovné úlohy; sčítanie viacerých sčítancov; pojem polovica; dramatizácia.</w:t>
      </w:r>
    </w:p>
    <w:p w14:paraId="6853071C" w14:textId="77777777" w:rsidR="00A92D98" w:rsidRPr="00A92D98" w:rsidRDefault="00A92D98" w:rsidP="007E06DD">
      <w:pPr>
        <w:numPr>
          <w:ilvl w:val="0"/>
          <w:numId w:val="43"/>
        </w:numPr>
        <w:tabs>
          <w:tab w:val="left" w:pos="1213"/>
        </w:tabs>
        <w:rPr>
          <w:b/>
          <w:bCs/>
        </w:rPr>
      </w:pPr>
      <w:r w:rsidRPr="00A92D98">
        <w:rPr>
          <w:b/>
          <w:bCs/>
        </w:rPr>
        <w:t>Časová dotácia: 20 – 25 minút.</w:t>
      </w:r>
    </w:p>
    <w:p w14:paraId="5444B7AE" w14:textId="7E64DE11" w:rsidR="00A92D98" w:rsidRPr="00A92D98" w:rsidRDefault="00A92D98" w:rsidP="00A92D98">
      <w:pPr>
        <w:tabs>
          <w:tab w:val="left" w:pos="1213"/>
        </w:tabs>
        <w:rPr>
          <w:b/>
          <w:bCs/>
        </w:rPr>
      </w:pPr>
      <w:r w:rsidRPr="00A92D98">
        <w:rPr>
          <w:b/>
          <w:bCs/>
        </w:rPr>
        <w:t>Vzdelávacie štandardy (ŠVP)</w:t>
      </w:r>
    </w:p>
    <w:p w14:paraId="6B476760" w14:textId="77777777" w:rsidR="00A92D98" w:rsidRPr="00A92D98" w:rsidRDefault="00A92D98" w:rsidP="007E06DD">
      <w:pPr>
        <w:numPr>
          <w:ilvl w:val="0"/>
          <w:numId w:val="44"/>
        </w:numPr>
        <w:tabs>
          <w:tab w:val="left" w:pos="1213"/>
        </w:tabs>
        <w:rPr>
          <w:b/>
          <w:bCs/>
        </w:rPr>
      </w:pPr>
      <w:r w:rsidRPr="00A92D98">
        <w:rPr>
          <w:b/>
          <w:bCs/>
        </w:rPr>
        <w:t>Výkonový štandard: Žiak rieši jednoduché a zložitejšie slovné úlohy vychádzajúce z kontextu detskej hry. Žiak vie určiť polovicu z párneho čísla v obore do 20.</w:t>
      </w:r>
    </w:p>
    <w:p w14:paraId="2D55AD8F" w14:textId="77777777" w:rsidR="00A92D98" w:rsidRPr="00A92D98" w:rsidRDefault="00A92D98" w:rsidP="007E06DD">
      <w:pPr>
        <w:numPr>
          <w:ilvl w:val="0"/>
          <w:numId w:val="44"/>
        </w:numPr>
        <w:tabs>
          <w:tab w:val="left" w:pos="1213"/>
        </w:tabs>
        <w:rPr>
          <w:b/>
          <w:bCs/>
        </w:rPr>
      </w:pPr>
      <w:r w:rsidRPr="00A92D98">
        <w:rPr>
          <w:b/>
          <w:bCs/>
        </w:rPr>
        <w:t>Obsahový štandard: Sčítanie a odčítanie, práca s údajmi, logický úsudok.</w:t>
      </w:r>
    </w:p>
    <w:p w14:paraId="4AF01F24" w14:textId="13CE86F7" w:rsidR="00A92D98" w:rsidRPr="00A92D98" w:rsidRDefault="00A92D98" w:rsidP="00A92D98">
      <w:pPr>
        <w:tabs>
          <w:tab w:val="left" w:pos="1213"/>
        </w:tabs>
        <w:rPr>
          <w:b/>
          <w:bCs/>
        </w:rPr>
      </w:pPr>
      <w:r w:rsidRPr="00A92D98">
        <w:rPr>
          <w:b/>
          <w:bCs/>
        </w:rPr>
        <w:t>Ciele aktivity</w:t>
      </w:r>
    </w:p>
    <w:p w14:paraId="78E779E6" w14:textId="77777777" w:rsidR="00A92D98" w:rsidRPr="00A92D98" w:rsidRDefault="00A92D98" w:rsidP="007E06DD">
      <w:pPr>
        <w:numPr>
          <w:ilvl w:val="0"/>
          <w:numId w:val="45"/>
        </w:numPr>
        <w:tabs>
          <w:tab w:val="left" w:pos="1213"/>
        </w:tabs>
        <w:rPr>
          <w:b/>
          <w:bCs/>
        </w:rPr>
      </w:pPr>
      <w:r w:rsidRPr="00A92D98">
        <w:rPr>
          <w:b/>
          <w:bCs/>
        </w:rPr>
        <w:t>Kognitívny: Žiak správne sčíta počty pohárov a logickou úvahou dospeje k počtu chýbajúcich hostí (odčítanie od celku) a k počtu vypitých nápojov (polovica).</w:t>
      </w:r>
    </w:p>
    <w:p w14:paraId="633C53E1" w14:textId="77777777" w:rsidR="00A92D98" w:rsidRPr="00A92D98" w:rsidRDefault="00A92D98" w:rsidP="007E06DD">
      <w:pPr>
        <w:numPr>
          <w:ilvl w:val="0"/>
          <w:numId w:val="45"/>
        </w:numPr>
        <w:tabs>
          <w:tab w:val="left" w:pos="1213"/>
        </w:tabs>
        <w:rPr>
          <w:b/>
          <w:bCs/>
        </w:rPr>
      </w:pPr>
      <w:r w:rsidRPr="00A92D98">
        <w:rPr>
          <w:b/>
          <w:bCs/>
        </w:rPr>
        <w:t>Psychomotorický: Žiak sa aktívne zapája do dramatizácie, manipuluje s reálnymi alebo fiktívnymi pohármi.</w:t>
      </w:r>
    </w:p>
    <w:p w14:paraId="05ED5A25" w14:textId="77777777" w:rsidR="00A92D98" w:rsidRDefault="00A92D98" w:rsidP="007E06DD">
      <w:pPr>
        <w:numPr>
          <w:ilvl w:val="0"/>
          <w:numId w:val="45"/>
        </w:numPr>
        <w:tabs>
          <w:tab w:val="left" w:pos="1213"/>
        </w:tabs>
        <w:rPr>
          <w:b/>
          <w:bCs/>
        </w:rPr>
      </w:pPr>
      <w:r w:rsidRPr="00A92D98">
        <w:rPr>
          <w:b/>
          <w:bCs/>
        </w:rPr>
        <w:t>Afektívny: Žiak rozvíja fantáziu (vymýšľanie chutí nápojov) a učí sa spolupracovať pri riešení úloh.</w:t>
      </w:r>
    </w:p>
    <w:p w14:paraId="4800B75D" w14:textId="07B6ABE6" w:rsidR="00A92D98" w:rsidRPr="00A92D98" w:rsidRDefault="00A92D98" w:rsidP="007E06DD">
      <w:pPr>
        <w:numPr>
          <w:ilvl w:val="0"/>
          <w:numId w:val="45"/>
        </w:numPr>
        <w:tabs>
          <w:tab w:val="left" w:pos="1213"/>
        </w:tabs>
        <w:rPr>
          <w:b/>
          <w:bCs/>
        </w:rPr>
      </w:pPr>
      <w:r w:rsidRPr="00A92D98">
        <w:rPr>
          <w:b/>
          <w:bCs/>
        </w:rPr>
        <w:t xml:space="preserve"> Metódy a formy práce</w:t>
      </w:r>
    </w:p>
    <w:p w14:paraId="5E8751F6" w14:textId="77777777" w:rsidR="00A92D98" w:rsidRPr="00A92D98" w:rsidRDefault="00A92D98" w:rsidP="007E06DD">
      <w:pPr>
        <w:numPr>
          <w:ilvl w:val="0"/>
          <w:numId w:val="46"/>
        </w:numPr>
        <w:tabs>
          <w:tab w:val="left" w:pos="1213"/>
        </w:tabs>
        <w:rPr>
          <w:b/>
          <w:bCs/>
        </w:rPr>
      </w:pPr>
      <w:r w:rsidRPr="00A92D98">
        <w:rPr>
          <w:b/>
          <w:bCs/>
        </w:rPr>
        <w:t>Metódy:</w:t>
      </w:r>
    </w:p>
    <w:p w14:paraId="086028C8" w14:textId="77777777" w:rsidR="00A92D98" w:rsidRPr="00A92D98" w:rsidRDefault="00A92D98" w:rsidP="007E06DD">
      <w:pPr>
        <w:numPr>
          <w:ilvl w:val="1"/>
          <w:numId w:val="46"/>
        </w:numPr>
        <w:tabs>
          <w:tab w:val="left" w:pos="1213"/>
        </w:tabs>
        <w:rPr>
          <w:b/>
          <w:bCs/>
        </w:rPr>
      </w:pPr>
      <w:r w:rsidRPr="00A92D98">
        <w:rPr>
          <w:b/>
          <w:bCs/>
        </w:rPr>
        <w:t>Dramatizácia (Hra v roly): Deti predstavujú hostí a poháre na oslave.</w:t>
      </w:r>
    </w:p>
    <w:p w14:paraId="6C092F09" w14:textId="77777777" w:rsidR="00A92D98" w:rsidRPr="00A92D98" w:rsidRDefault="00A92D98" w:rsidP="007E06DD">
      <w:pPr>
        <w:numPr>
          <w:ilvl w:val="1"/>
          <w:numId w:val="46"/>
        </w:numPr>
        <w:tabs>
          <w:tab w:val="left" w:pos="1213"/>
        </w:tabs>
        <w:rPr>
          <w:b/>
          <w:bCs/>
        </w:rPr>
      </w:pPr>
      <w:r w:rsidRPr="00A92D98">
        <w:rPr>
          <w:b/>
          <w:bCs/>
        </w:rPr>
        <w:t>Modelovanie situácie: Praktické znázornenie sčítancov na lavici alebo pred tabuľou.</w:t>
      </w:r>
    </w:p>
    <w:p w14:paraId="375E56D2" w14:textId="77777777" w:rsidR="00A92D98" w:rsidRPr="00A92D98" w:rsidRDefault="00A92D98" w:rsidP="007E06DD">
      <w:pPr>
        <w:numPr>
          <w:ilvl w:val="1"/>
          <w:numId w:val="46"/>
        </w:numPr>
        <w:tabs>
          <w:tab w:val="left" w:pos="1213"/>
        </w:tabs>
        <w:rPr>
          <w:b/>
          <w:bCs/>
        </w:rPr>
      </w:pPr>
      <w:r w:rsidRPr="00A92D98">
        <w:rPr>
          <w:b/>
          <w:bCs/>
        </w:rPr>
        <w:t>Rozhovor s humorom: Diskusia o "chuti" cibuľovej malinovky.</w:t>
      </w:r>
    </w:p>
    <w:p w14:paraId="39357528" w14:textId="77777777" w:rsidR="00A92D98" w:rsidRPr="00A92D98" w:rsidRDefault="00A92D98" w:rsidP="007E06DD">
      <w:pPr>
        <w:numPr>
          <w:ilvl w:val="0"/>
          <w:numId w:val="46"/>
        </w:numPr>
        <w:tabs>
          <w:tab w:val="left" w:pos="1213"/>
        </w:tabs>
        <w:rPr>
          <w:b/>
          <w:bCs/>
        </w:rPr>
      </w:pPr>
      <w:r w:rsidRPr="00A92D98">
        <w:rPr>
          <w:b/>
          <w:bCs/>
        </w:rPr>
        <w:t>Formy: Hromadná (dramatizácia), individuálna (zápis výpočtu do zošita).</w:t>
      </w:r>
    </w:p>
    <w:p w14:paraId="52DC4237" w14:textId="42F6C650" w:rsidR="00A92D98" w:rsidRPr="00A92D98" w:rsidRDefault="00A92D98" w:rsidP="00A92D98">
      <w:pPr>
        <w:tabs>
          <w:tab w:val="left" w:pos="1213"/>
        </w:tabs>
        <w:rPr>
          <w:b/>
          <w:bCs/>
        </w:rPr>
      </w:pPr>
      <w:r w:rsidRPr="00A92D98">
        <w:rPr>
          <w:b/>
          <w:bCs/>
        </w:rPr>
        <w:t>Priebeh aktivity (</w:t>
      </w:r>
      <w:r>
        <w:rPr>
          <w:b/>
          <w:bCs/>
        </w:rPr>
        <w:t>10</w:t>
      </w:r>
      <w:r w:rsidRPr="00A92D98">
        <w:rPr>
          <w:b/>
          <w:bCs/>
        </w:rPr>
        <w:t xml:space="preserve"> min)</w:t>
      </w:r>
    </w:p>
    <w:p w14:paraId="66E52B25" w14:textId="77777777" w:rsidR="00A92D98" w:rsidRPr="00A92D98" w:rsidRDefault="00AF24B4" w:rsidP="00A92D98">
      <w:pPr>
        <w:tabs>
          <w:tab w:val="left" w:pos="1213"/>
        </w:tabs>
        <w:rPr>
          <w:b/>
          <w:bCs/>
        </w:rPr>
      </w:pPr>
      <w:r>
        <w:rPr>
          <w:b/>
          <w:bCs/>
        </w:rPr>
        <w:pict w14:anchorId="7262CE6B">
          <v:rect id="_x0000_i1029" style="width:0;height:1.5pt" o:hralign="center" o:hrstd="t" o:hr="t" fillcolor="#a0a0a0" stroked="f"/>
        </w:pict>
      </w:r>
    </w:p>
    <w:p w14:paraId="00B50B41" w14:textId="6DD85308" w:rsidR="00A92D98" w:rsidRPr="00A92D98" w:rsidRDefault="00A92D98" w:rsidP="00A92D98">
      <w:pPr>
        <w:tabs>
          <w:tab w:val="left" w:pos="1213"/>
        </w:tabs>
        <w:rPr>
          <w:b/>
          <w:bCs/>
        </w:rPr>
      </w:pPr>
      <w:r w:rsidRPr="00A92D98">
        <w:rPr>
          <w:b/>
          <w:bCs/>
        </w:rPr>
        <w:t xml:space="preserve"> Metodické poznámky pre učiteľa</w:t>
      </w:r>
    </w:p>
    <w:p w14:paraId="3C7D63CD" w14:textId="22FCA6E6" w:rsidR="00A92D98" w:rsidRPr="00A92D98" w:rsidRDefault="00A92D98" w:rsidP="007E06DD">
      <w:pPr>
        <w:numPr>
          <w:ilvl w:val="0"/>
          <w:numId w:val="47"/>
        </w:numPr>
        <w:tabs>
          <w:tab w:val="left" w:pos="1213"/>
        </w:tabs>
        <w:rPr>
          <w:b/>
          <w:bCs/>
        </w:rPr>
      </w:pPr>
      <w:r w:rsidRPr="00A92D98">
        <w:rPr>
          <w:b/>
          <w:bCs/>
        </w:rPr>
        <w:t>Pojem POLOVICA: Ak máte 14 detí, požiadajte ich, aby vytvorili dvojice. V každej dvojici si jeden žiak čupne (vypitý pohár) a jeden ostane stáť (plný pohár). Takto deti vizuálne pochopia, že polovica zo 14 je 7.</w:t>
      </w:r>
    </w:p>
    <w:p w14:paraId="316A893D" w14:textId="77777777" w:rsidR="00A92D98" w:rsidRPr="00A92D98" w:rsidRDefault="00A92D98" w:rsidP="007E06DD">
      <w:pPr>
        <w:numPr>
          <w:ilvl w:val="0"/>
          <w:numId w:val="47"/>
        </w:numPr>
        <w:tabs>
          <w:tab w:val="left" w:pos="1213"/>
        </w:tabs>
        <w:rPr>
          <w:b/>
          <w:bCs/>
        </w:rPr>
      </w:pPr>
      <w:r w:rsidRPr="00A92D98">
        <w:rPr>
          <w:b/>
          <w:bCs/>
        </w:rPr>
        <w:lastRenderedPageBreak/>
        <w:t xml:space="preserve">Kritické myslenie: Pri prvej úlohe (poháre a kamaráti) sa opýtajte: </w:t>
      </w:r>
      <w:r w:rsidRPr="00A92D98">
        <w:rPr>
          <w:b/>
          <w:bCs/>
          <w:i/>
          <w:iCs/>
        </w:rPr>
        <w:t>"Predpokladáme, že každý kamarát vypije jeden pohár. Čo ak by niekto vypil dva? Zmenilo by to počet kamarátov?"</w:t>
      </w:r>
    </w:p>
    <w:p w14:paraId="5FFBCF02" w14:textId="29B102CB" w:rsidR="00A92D98" w:rsidRPr="00A92D98" w:rsidRDefault="00A92D98" w:rsidP="007E06DD">
      <w:pPr>
        <w:numPr>
          <w:ilvl w:val="0"/>
          <w:numId w:val="47"/>
        </w:numPr>
        <w:tabs>
          <w:tab w:val="left" w:pos="1213"/>
        </w:tabs>
        <w:rPr>
          <w:b/>
          <w:bCs/>
        </w:rPr>
      </w:pPr>
      <w:r w:rsidRPr="43168B41">
        <w:rPr>
          <w:b/>
          <w:bCs/>
        </w:rPr>
        <w:t>Humor ako motivácia: Cibuľová malinovka je skvelý "chyták". Deti si vďaka nej lepšie zapamätajú číslo 5, ktoré pri nej figuruje.</w:t>
      </w:r>
      <w:r w:rsidR="3406E5D1" w:rsidRPr="43168B41">
        <w:rPr>
          <w:b/>
          <w:bCs/>
        </w:rPr>
        <w:t xml:space="preserve"> </w:t>
      </w:r>
      <w:r w:rsidRPr="43168B41">
        <w:rPr>
          <w:b/>
          <w:bCs/>
        </w:rPr>
        <w:t>Kľúč k riešeniu</w:t>
      </w:r>
    </w:p>
    <w:p w14:paraId="5A41633B" w14:textId="77777777" w:rsidR="00A92D98" w:rsidRPr="00A92D98" w:rsidRDefault="00A92D98" w:rsidP="007E06DD">
      <w:pPr>
        <w:numPr>
          <w:ilvl w:val="0"/>
          <w:numId w:val="48"/>
        </w:numPr>
        <w:tabs>
          <w:tab w:val="left" w:pos="1213"/>
        </w:tabs>
        <w:rPr>
          <w:b/>
          <w:bCs/>
        </w:rPr>
      </w:pPr>
      <w:r w:rsidRPr="00A92D98">
        <w:rPr>
          <w:b/>
          <w:bCs/>
        </w:rPr>
        <w:t>Úloha o hosťoch:</w:t>
      </w:r>
    </w:p>
    <w:p w14:paraId="1988B0AB" w14:textId="3162037F" w:rsidR="00A92D98" w:rsidRPr="00A92D98" w:rsidRDefault="00A92D98" w:rsidP="007E06DD">
      <w:pPr>
        <w:numPr>
          <w:ilvl w:val="1"/>
          <w:numId w:val="48"/>
        </w:numPr>
        <w:tabs>
          <w:tab w:val="left" w:pos="1213"/>
        </w:tabs>
        <w:rPr>
          <w:b/>
          <w:bCs/>
        </w:rPr>
      </w:pPr>
      <w:r w:rsidRPr="00A92D98">
        <w:rPr>
          <w:b/>
          <w:bCs/>
        </w:rPr>
        <w:t>Naliatych pohárov: 3 + 4 + 2 = 9.</w:t>
      </w:r>
    </w:p>
    <w:p w14:paraId="2BEE489E" w14:textId="77777777" w:rsidR="00A92D98" w:rsidRPr="00A92D98" w:rsidRDefault="00A92D98" w:rsidP="007E06DD">
      <w:pPr>
        <w:numPr>
          <w:ilvl w:val="1"/>
          <w:numId w:val="48"/>
        </w:numPr>
        <w:tabs>
          <w:tab w:val="left" w:pos="1213"/>
        </w:tabs>
        <w:rPr>
          <w:b/>
          <w:bCs/>
        </w:rPr>
      </w:pPr>
      <w:r w:rsidRPr="00A92D98">
        <w:rPr>
          <w:b/>
          <w:bCs/>
        </w:rPr>
        <w:t>Spolu pripravených: 15.</w:t>
      </w:r>
    </w:p>
    <w:p w14:paraId="6F64AD96" w14:textId="0CFFDE0A" w:rsidR="00A92D98" w:rsidRPr="00A92D98" w:rsidRDefault="00A92D98" w:rsidP="007E06DD">
      <w:pPr>
        <w:numPr>
          <w:ilvl w:val="1"/>
          <w:numId w:val="48"/>
        </w:numPr>
        <w:tabs>
          <w:tab w:val="left" w:pos="1213"/>
        </w:tabs>
        <w:rPr>
          <w:b/>
          <w:bCs/>
        </w:rPr>
      </w:pPr>
      <w:r w:rsidRPr="00A92D98">
        <w:rPr>
          <w:b/>
          <w:bCs/>
        </w:rPr>
        <w:t>Výpočet: 15 - 9 = 6. Na oslavu neprišlo 6 kamarátov.</w:t>
      </w:r>
    </w:p>
    <w:p w14:paraId="04644BAE" w14:textId="77777777" w:rsidR="00A92D98" w:rsidRPr="00A92D98" w:rsidRDefault="00A92D98" w:rsidP="007E06DD">
      <w:pPr>
        <w:numPr>
          <w:ilvl w:val="0"/>
          <w:numId w:val="48"/>
        </w:numPr>
        <w:tabs>
          <w:tab w:val="left" w:pos="1213"/>
        </w:tabs>
        <w:rPr>
          <w:b/>
          <w:bCs/>
        </w:rPr>
      </w:pPr>
      <w:r w:rsidRPr="00A92D98">
        <w:rPr>
          <w:b/>
          <w:bCs/>
        </w:rPr>
        <w:t>Úloha o vypitých pohároch:</w:t>
      </w:r>
    </w:p>
    <w:p w14:paraId="16B8132D" w14:textId="473B087E" w:rsidR="00A92D98" w:rsidRPr="00A92D98" w:rsidRDefault="00A92D98" w:rsidP="007E06DD">
      <w:pPr>
        <w:numPr>
          <w:ilvl w:val="1"/>
          <w:numId w:val="48"/>
        </w:numPr>
        <w:tabs>
          <w:tab w:val="left" w:pos="1213"/>
        </w:tabs>
        <w:rPr>
          <w:b/>
          <w:bCs/>
        </w:rPr>
      </w:pPr>
      <w:r w:rsidRPr="00A92D98">
        <w:rPr>
          <w:b/>
          <w:bCs/>
        </w:rPr>
        <w:t>Naliatych spolu: 3 + 4 + 2 + 5 = 14.</w:t>
      </w:r>
    </w:p>
    <w:p w14:paraId="2EC46B55" w14:textId="502C2D08" w:rsidR="00A92D98" w:rsidRPr="00A92D98" w:rsidRDefault="00A92D98" w:rsidP="007E06DD">
      <w:pPr>
        <w:numPr>
          <w:ilvl w:val="1"/>
          <w:numId w:val="48"/>
        </w:numPr>
        <w:tabs>
          <w:tab w:val="left" w:pos="1213"/>
        </w:tabs>
        <w:rPr>
          <w:b/>
          <w:bCs/>
        </w:rPr>
      </w:pPr>
      <w:r w:rsidRPr="00A92D98">
        <w:rPr>
          <w:b/>
          <w:bCs/>
        </w:rPr>
        <w:t>Polovica zo 14 (alebo rozdelenie na 7 + 7).</w:t>
      </w:r>
    </w:p>
    <w:p w14:paraId="40566862" w14:textId="77777777" w:rsidR="00A92D98" w:rsidRDefault="00A92D98" w:rsidP="007E06DD">
      <w:pPr>
        <w:numPr>
          <w:ilvl w:val="1"/>
          <w:numId w:val="48"/>
        </w:numPr>
        <w:tabs>
          <w:tab w:val="left" w:pos="1213"/>
        </w:tabs>
        <w:rPr>
          <w:b/>
          <w:bCs/>
        </w:rPr>
      </w:pPr>
      <w:r w:rsidRPr="00A92D98">
        <w:rPr>
          <w:b/>
          <w:bCs/>
        </w:rPr>
        <w:t>Ostalo 7 plných pohárov.</w:t>
      </w:r>
    </w:p>
    <w:p w14:paraId="080F65C1" w14:textId="6D2ED3C4" w:rsidR="00A92D98" w:rsidRPr="00A92D98" w:rsidRDefault="007E06DD" w:rsidP="00A92D98">
      <w:pPr>
        <w:tabs>
          <w:tab w:val="left" w:pos="1213"/>
        </w:tabs>
        <w:ind w:left="720"/>
        <w:rPr>
          <w:b/>
          <w:bCs/>
        </w:rPr>
      </w:pPr>
      <w:r>
        <w:rPr>
          <w:b/>
          <w:bCs/>
          <w:noProof/>
          <w:lang w:eastAsia="sk-SK"/>
        </w:rPr>
        <mc:AlternateContent>
          <mc:Choice Requires="wps">
            <w:drawing>
              <wp:anchor distT="0" distB="0" distL="114300" distR="114300" simplePos="0" relativeHeight="251670528" behindDoc="0" locked="0" layoutInCell="1" allowOverlap="1" wp14:anchorId="392A59FC" wp14:editId="6ADE4CA2">
                <wp:simplePos x="0" y="0"/>
                <wp:positionH relativeFrom="column">
                  <wp:posOffset>22225</wp:posOffset>
                </wp:positionH>
                <wp:positionV relativeFrom="paragraph">
                  <wp:posOffset>30480</wp:posOffset>
                </wp:positionV>
                <wp:extent cx="6718935" cy="90805"/>
                <wp:effectExtent l="22225" t="22225" r="40640" b="48895"/>
                <wp:wrapNone/>
                <wp:docPr id="2059446324"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18935" cy="90805"/>
                        </a:xfrm>
                        <a:prstGeom prst="rect">
                          <a:avLst/>
                        </a:prstGeom>
                        <a:solidFill>
                          <a:schemeClr val="dk1">
                            <a:lumMod val="100000"/>
                            <a:lumOff val="0"/>
                          </a:schemeClr>
                        </a:solidFill>
                        <a:ln w="38100" cmpd="sng">
                          <a:solidFill>
                            <a:schemeClr val="lt1">
                              <a:lumMod val="95000"/>
                              <a:lumOff val="0"/>
                            </a:schemeClr>
                          </a:solidFill>
                          <a:prstDash val="solid"/>
                          <a:miter lim="800000"/>
                          <a:headEnd/>
                          <a:tailEnd/>
                        </a:ln>
                        <a:effectLst>
                          <a:outerShdw dist="28398" dir="3806097" algn="ctr" rotWithShape="0">
                            <a:schemeClr val="lt1">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16="http://schemas.microsoft.com/office/drawing/2014/main" xmlns:a="http://schemas.openxmlformats.org/drawingml/2006/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id="Rectangle 12" style="position:absolute;margin-left:1.75pt;margin-top:2.4pt;width:529.05pt;height:7.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black [3200]" strokecolor="#f2f2f2 [3041]" strokeweight="3pt" w14:anchorId="2D65A0A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">
                <v:shadow on="t" color="#7f7f7f [1601]" opacity=".5" offset="1pt"/>
              </v:rect>
            </w:pict>
          </mc:Fallback>
        </mc:AlternateContent>
      </w:r>
    </w:p>
    <w:p w14:paraId="3E35DD14" w14:textId="77777777" w:rsidR="00D64035" w:rsidRDefault="00D64035" w:rsidP="00652B42">
      <w:pPr>
        <w:tabs>
          <w:tab w:val="left" w:pos="1213"/>
        </w:tabs>
        <w:rPr>
          <w:b/>
          <w:bCs/>
        </w:rPr>
      </w:pPr>
    </w:p>
    <w:p w14:paraId="5D5B68F3" w14:textId="1FD56E8B" w:rsidR="00A92D98" w:rsidRPr="00A92D98" w:rsidRDefault="000E6702" w:rsidP="007E06DD">
      <w:pPr>
        <w:pStyle w:val="Odsekzoznamu"/>
        <w:numPr>
          <w:ilvl w:val="1"/>
          <w:numId w:val="25"/>
        </w:numPr>
        <w:tabs>
          <w:tab w:val="left" w:pos="1213"/>
        </w:tabs>
        <w:rPr>
          <w:b/>
          <w:bCs/>
        </w:rPr>
      </w:pPr>
      <w:r>
        <w:rPr>
          <w:b/>
          <w:bCs/>
        </w:rPr>
        <w:t xml:space="preserve">MAT - </w:t>
      </w:r>
      <w:r w:rsidR="00A92D98" w:rsidRPr="00A92D98">
        <w:rPr>
          <w:b/>
          <w:bCs/>
        </w:rPr>
        <w:t xml:space="preserve"> „</w:t>
      </w:r>
      <w:r>
        <w:rPr>
          <w:b/>
          <w:bCs/>
        </w:rPr>
        <w:t xml:space="preserve">Pohárový tanec a </w:t>
      </w:r>
      <w:r w:rsidR="00A92D98" w:rsidRPr="00A92D98">
        <w:rPr>
          <w:b/>
          <w:bCs/>
        </w:rPr>
        <w:t>Putovný pohár – Hudobno-pohybová oslava“</w:t>
      </w:r>
    </w:p>
    <w:p w14:paraId="7811CB3D" w14:textId="77777777" w:rsidR="00A92D98" w:rsidRDefault="00A92D98" w:rsidP="00A92D98">
      <w:r w:rsidRPr="00A92D98">
        <w:rPr>
          <w:b/>
          <w:bCs/>
        </w:rPr>
        <w:t>HV</w:t>
      </w:r>
      <w:r>
        <w:t xml:space="preserve"> – odmena – pohybová hra so spevom – pohárový tanec /podobne ako klobúkový/. Najskôr si skúsime v kruhu na koberci na pesničku „Keď som bol maličký </w:t>
      </w:r>
      <w:proofErr w:type="spellStart"/>
      <w:r>
        <w:t>pacholíček</w:t>
      </w:r>
      <w:proofErr w:type="spellEnd"/>
      <w:r>
        <w:t xml:space="preserve">“. Môžeme spraviť aj výber odvážnych a šikovných – pohár bude putovať z hlavy na hlavu. Putovný pohár – na stoloch. Pohár putuje v nekonečnej reťazi. Úloha je určená na sústredenie, koordináciu, rovnováhu, rytmické cítenie, tímovú spoluprácu a spev. </w:t>
      </w:r>
    </w:p>
    <w:p w14:paraId="5DAEEDA0" w14:textId="77777777" w:rsidR="00A92D98" w:rsidRDefault="00A92D98" w:rsidP="00A92D98">
      <w:pPr>
        <w:pStyle w:val="Odsekzoznamu"/>
      </w:pPr>
      <w:r>
        <w:rPr>
          <w:b/>
          <w:bCs/>
        </w:rPr>
        <w:t xml:space="preserve">OBMENA </w:t>
      </w:r>
      <w:r>
        <w:t>– pieseň : Prší, prší len sa leje, dážďovka sa v zemi smeje, dážďovka sa rehoce – keď prší má Vianoce.</w:t>
      </w:r>
    </w:p>
    <w:p w14:paraId="24F57838" w14:textId="77777777" w:rsidR="00A92D98" w:rsidRPr="00A92D98" w:rsidRDefault="00A92D98" w:rsidP="00A92D98">
      <w:pPr>
        <w:tabs>
          <w:tab w:val="left" w:pos="1213"/>
        </w:tabs>
        <w:rPr>
          <w:b/>
          <w:bCs/>
        </w:rPr>
      </w:pPr>
    </w:p>
    <w:p w14:paraId="16D62BBD" w14:textId="0179D712" w:rsidR="00A92D98" w:rsidRPr="00A92D98" w:rsidRDefault="00A92D98" w:rsidP="00A92D98">
      <w:pPr>
        <w:tabs>
          <w:tab w:val="left" w:pos="1213"/>
        </w:tabs>
        <w:rPr>
          <w:b/>
          <w:bCs/>
        </w:rPr>
      </w:pPr>
      <w:r w:rsidRPr="00A92D98">
        <w:rPr>
          <w:b/>
          <w:bCs/>
        </w:rPr>
        <w:t>Základné informácie</w:t>
      </w:r>
    </w:p>
    <w:p w14:paraId="3158B5FF" w14:textId="77777777" w:rsidR="00A92D98" w:rsidRPr="00A92D98" w:rsidRDefault="00A92D98" w:rsidP="007E06DD">
      <w:pPr>
        <w:numPr>
          <w:ilvl w:val="0"/>
          <w:numId w:val="49"/>
        </w:numPr>
        <w:tabs>
          <w:tab w:val="left" w:pos="1213"/>
        </w:tabs>
        <w:rPr>
          <w:b/>
          <w:bCs/>
        </w:rPr>
      </w:pPr>
      <w:r w:rsidRPr="00A92D98">
        <w:rPr>
          <w:b/>
          <w:bCs/>
        </w:rPr>
        <w:t>Predmet: Hudobná výchova (HV) / Telesná a športová výchova.</w:t>
      </w:r>
    </w:p>
    <w:p w14:paraId="334AC44A" w14:textId="77777777" w:rsidR="00A92D98" w:rsidRPr="00A92D98" w:rsidRDefault="00A92D98" w:rsidP="007E06DD">
      <w:pPr>
        <w:numPr>
          <w:ilvl w:val="0"/>
          <w:numId w:val="49"/>
        </w:numPr>
        <w:tabs>
          <w:tab w:val="left" w:pos="1213"/>
        </w:tabs>
        <w:rPr>
          <w:b/>
          <w:bCs/>
        </w:rPr>
      </w:pPr>
      <w:r w:rsidRPr="00A92D98">
        <w:rPr>
          <w:b/>
          <w:bCs/>
        </w:rPr>
        <w:t>Téma: Rytmizácia piesní; rozvoj koordinácie a rovnováhy; spev ľudových piesní.</w:t>
      </w:r>
    </w:p>
    <w:p w14:paraId="56591DC1" w14:textId="705B1830" w:rsidR="00A92D98" w:rsidRPr="00A92D98" w:rsidRDefault="00A92D98" w:rsidP="007E06DD">
      <w:pPr>
        <w:numPr>
          <w:ilvl w:val="0"/>
          <w:numId w:val="49"/>
        </w:numPr>
        <w:tabs>
          <w:tab w:val="left" w:pos="1213"/>
        </w:tabs>
        <w:rPr>
          <w:b/>
          <w:bCs/>
        </w:rPr>
      </w:pPr>
      <w:r w:rsidRPr="00A92D98">
        <w:rPr>
          <w:b/>
          <w:bCs/>
        </w:rPr>
        <w:t>Časová dotácia: 1</w:t>
      </w:r>
      <w:r w:rsidR="000E6702">
        <w:rPr>
          <w:b/>
          <w:bCs/>
        </w:rPr>
        <w:t>0 - 15</w:t>
      </w:r>
      <w:r w:rsidRPr="00A92D98">
        <w:rPr>
          <w:b/>
          <w:bCs/>
        </w:rPr>
        <w:t xml:space="preserve"> minút.</w:t>
      </w:r>
    </w:p>
    <w:p w14:paraId="33D74AE8" w14:textId="76DF5ACA" w:rsidR="00A92D98" w:rsidRPr="00A92D98" w:rsidRDefault="00A92D98" w:rsidP="00A92D98">
      <w:pPr>
        <w:tabs>
          <w:tab w:val="left" w:pos="1213"/>
        </w:tabs>
        <w:rPr>
          <w:b/>
          <w:bCs/>
        </w:rPr>
      </w:pPr>
      <w:r w:rsidRPr="00A92D98">
        <w:rPr>
          <w:b/>
          <w:bCs/>
        </w:rPr>
        <w:t>Vzdelávacie štandardy (ŠVP)</w:t>
      </w:r>
    </w:p>
    <w:p w14:paraId="65617F4B" w14:textId="77777777" w:rsidR="00A92D98" w:rsidRPr="00A92D98" w:rsidRDefault="00A92D98" w:rsidP="007E06DD">
      <w:pPr>
        <w:numPr>
          <w:ilvl w:val="0"/>
          <w:numId w:val="50"/>
        </w:numPr>
        <w:tabs>
          <w:tab w:val="left" w:pos="1213"/>
        </w:tabs>
        <w:rPr>
          <w:b/>
          <w:bCs/>
        </w:rPr>
      </w:pPr>
      <w:r w:rsidRPr="00A92D98">
        <w:rPr>
          <w:b/>
          <w:bCs/>
        </w:rPr>
        <w:t>HV (Vokálne činnosti): Žiak spieva v skupine detské a ľudové piesne so správnou artikuláciou a rytmom.</w:t>
      </w:r>
    </w:p>
    <w:p w14:paraId="685D585B" w14:textId="77777777" w:rsidR="00A92D98" w:rsidRPr="00A92D98" w:rsidRDefault="00A92D98" w:rsidP="007E06DD">
      <w:pPr>
        <w:numPr>
          <w:ilvl w:val="0"/>
          <w:numId w:val="50"/>
        </w:numPr>
        <w:tabs>
          <w:tab w:val="left" w:pos="1213"/>
        </w:tabs>
        <w:rPr>
          <w:b/>
          <w:bCs/>
        </w:rPr>
      </w:pPr>
      <w:r w:rsidRPr="00A92D98">
        <w:rPr>
          <w:b/>
          <w:bCs/>
        </w:rPr>
        <w:t>HV (Hudobno-pohybové činnosti): Žiak dokáže zosúladiť pohyb so spevom a rytmom piesne.</w:t>
      </w:r>
    </w:p>
    <w:p w14:paraId="60137B6A" w14:textId="77777777" w:rsidR="00A92D98" w:rsidRPr="00A92D98" w:rsidRDefault="00A92D98" w:rsidP="007E06DD">
      <w:pPr>
        <w:numPr>
          <w:ilvl w:val="0"/>
          <w:numId w:val="50"/>
        </w:numPr>
        <w:tabs>
          <w:tab w:val="left" w:pos="1213"/>
        </w:tabs>
        <w:rPr>
          <w:b/>
          <w:bCs/>
        </w:rPr>
      </w:pPr>
      <w:r w:rsidRPr="00A92D98">
        <w:rPr>
          <w:b/>
          <w:bCs/>
        </w:rPr>
        <w:t>TSV (Základné lokomócie): Žiak rozvíja statickú a dynamickú rovnováhu pri manipulácii s predmetom (pohárom).</w:t>
      </w:r>
    </w:p>
    <w:p w14:paraId="667281F9" w14:textId="20236247" w:rsidR="00A92D98" w:rsidRPr="00A92D98" w:rsidRDefault="00A92D98" w:rsidP="00A92D98">
      <w:pPr>
        <w:tabs>
          <w:tab w:val="left" w:pos="1213"/>
        </w:tabs>
        <w:rPr>
          <w:b/>
          <w:bCs/>
        </w:rPr>
      </w:pPr>
      <w:r w:rsidRPr="00A92D98">
        <w:rPr>
          <w:b/>
          <w:bCs/>
        </w:rPr>
        <w:t>Ciele aktivity</w:t>
      </w:r>
    </w:p>
    <w:p w14:paraId="51F11FF2" w14:textId="77777777" w:rsidR="00A92D98" w:rsidRPr="00A92D98" w:rsidRDefault="00A92D98" w:rsidP="007E06DD">
      <w:pPr>
        <w:numPr>
          <w:ilvl w:val="0"/>
          <w:numId w:val="51"/>
        </w:numPr>
        <w:tabs>
          <w:tab w:val="left" w:pos="1213"/>
        </w:tabs>
        <w:rPr>
          <w:b/>
          <w:bCs/>
        </w:rPr>
      </w:pPr>
      <w:r w:rsidRPr="00A92D98">
        <w:rPr>
          <w:b/>
          <w:bCs/>
        </w:rPr>
        <w:t>Kognitívny: Žiak si upevní texty piesní (tradičnú aj upravenú verziu) a vníma ich rytmickú štruktúru.</w:t>
      </w:r>
    </w:p>
    <w:p w14:paraId="2A6375BC" w14:textId="77777777" w:rsidR="00A92D98" w:rsidRPr="00A92D98" w:rsidRDefault="00A92D98" w:rsidP="007E06DD">
      <w:pPr>
        <w:numPr>
          <w:ilvl w:val="0"/>
          <w:numId w:val="51"/>
        </w:numPr>
        <w:tabs>
          <w:tab w:val="left" w:pos="1213"/>
        </w:tabs>
        <w:rPr>
          <w:b/>
          <w:bCs/>
        </w:rPr>
      </w:pPr>
      <w:r w:rsidRPr="00A92D98">
        <w:rPr>
          <w:b/>
          <w:bCs/>
        </w:rPr>
        <w:lastRenderedPageBreak/>
        <w:t>Psychomotorický: Žiak dokáže udržať pohár na hlave počas pohybu alebo ho plynule podať spolužiakovi v rytme hudby.</w:t>
      </w:r>
    </w:p>
    <w:p w14:paraId="44A87993" w14:textId="77777777" w:rsidR="00A92D98" w:rsidRPr="00A92D98" w:rsidRDefault="00A92D98" w:rsidP="007E06DD">
      <w:pPr>
        <w:numPr>
          <w:ilvl w:val="0"/>
          <w:numId w:val="51"/>
        </w:numPr>
        <w:tabs>
          <w:tab w:val="left" w:pos="1213"/>
        </w:tabs>
        <w:rPr>
          <w:b/>
          <w:bCs/>
        </w:rPr>
      </w:pPr>
      <w:r w:rsidRPr="00A92D98">
        <w:rPr>
          <w:b/>
          <w:bCs/>
        </w:rPr>
        <w:t>Afektívny: Žiak prežíva radosť z kolektívnej hry, učí sa trpezlivosti a sústredeniu na spoločný cieľ.</w:t>
      </w:r>
    </w:p>
    <w:p w14:paraId="0E4CD2CC" w14:textId="21A8B64C" w:rsidR="00A92D98" w:rsidRPr="00A92D98" w:rsidRDefault="00A92D98" w:rsidP="00A92D98">
      <w:pPr>
        <w:tabs>
          <w:tab w:val="left" w:pos="1213"/>
        </w:tabs>
        <w:rPr>
          <w:b/>
          <w:bCs/>
        </w:rPr>
      </w:pPr>
      <w:r w:rsidRPr="00A92D98">
        <w:rPr>
          <w:b/>
          <w:bCs/>
        </w:rPr>
        <w:t>Metódy a formy práce</w:t>
      </w:r>
    </w:p>
    <w:p w14:paraId="343FA025" w14:textId="77777777" w:rsidR="00A92D98" w:rsidRPr="00A92D98" w:rsidRDefault="00A92D98" w:rsidP="007E06DD">
      <w:pPr>
        <w:numPr>
          <w:ilvl w:val="0"/>
          <w:numId w:val="52"/>
        </w:numPr>
        <w:tabs>
          <w:tab w:val="left" w:pos="1213"/>
        </w:tabs>
        <w:rPr>
          <w:b/>
          <w:bCs/>
        </w:rPr>
      </w:pPr>
      <w:r w:rsidRPr="00A92D98">
        <w:rPr>
          <w:b/>
          <w:bCs/>
        </w:rPr>
        <w:t>Metódy:</w:t>
      </w:r>
    </w:p>
    <w:p w14:paraId="07EF8296" w14:textId="77777777" w:rsidR="00A92D98" w:rsidRPr="00A92D98" w:rsidRDefault="00A92D98" w:rsidP="007E06DD">
      <w:pPr>
        <w:numPr>
          <w:ilvl w:val="1"/>
          <w:numId w:val="52"/>
        </w:numPr>
        <w:tabs>
          <w:tab w:val="left" w:pos="1213"/>
        </w:tabs>
        <w:rPr>
          <w:b/>
          <w:bCs/>
        </w:rPr>
      </w:pPr>
      <w:r w:rsidRPr="00A92D98">
        <w:rPr>
          <w:b/>
          <w:bCs/>
        </w:rPr>
        <w:t>Hra v kruhu: Tradičná forma pre rozvoj súdržnosti.</w:t>
      </w:r>
    </w:p>
    <w:p w14:paraId="0A71717D" w14:textId="77777777" w:rsidR="00A92D98" w:rsidRPr="00A92D98" w:rsidRDefault="00A92D98" w:rsidP="007E06DD">
      <w:pPr>
        <w:numPr>
          <w:ilvl w:val="1"/>
          <w:numId w:val="52"/>
        </w:numPr>
        <w:tabs>
          <w:tab w:val="left" w:pos="1213"/>
        </w:tabs>
        <w:rPr>
          <w:b/>
          <w:bCs/>
        </w:rPr>
      </w:pPr>
      <w:r w:rsidRPr="00A92D98">
        <w:rPr>
          <w:b/>
          <w:bCs/>
        </w:rPr>
        <w:t>Imitácia a opakovanie: Učenie sa pohybov podľa učiteľa.</w:t>
      </w:r>
    </w:p>
    <w:p w14:paraId="3D1B7657" w14:textId="77777777" w:rsidR="00A92D98" w:rsidRPr="00A92D98" w:rsidRDefault="00A92D98" w:rsidP="007E06DD">
      <w:pPr>
        <w:numPr>
          <w:ilvl w:val="1"/>
          <w:numId w:val="52"/>
        </w:numPr>
        <w:tabs>
          <w:tab w:val="left" w:pos="1213"/>
        </w:tabs>
        <w:rPr>
          <w:b/>
          <w:bCs/>
        </w:rPr>
      </w:pPr>
      <w:r w:rsidRPr="00A92D98">
        <w:rPr>
          <w:b/>
          <w:bCs/>
        </w:rPr>
        <w:t>Rytmizácia: Tlieskanie alebo podávanie pohára do taktu.</w:t>
      </w:r>
    </w:p>
    <w:p w14:paraId="6197CEB4" w14:textId="77777777" w:rsidR="00A92D98" w:rsidRPr="00A92D98" w:rsidRDefault="00A92D98" w:rsidP="007E06DD">
      <w:pPr>
        <w:numPr>
          <w:ilvl w:val="0"/>
          <w:numId w:val="52"/>
        </w:numPr>
        <w:tabs>
          <w:tab w:val="left" w:pos="1213"/>
        </w:tabs>
        <w:rPr>
          <w:b/>
          <w:bCs/>
        </w:rPr>
      </w:pPr>
      <w:r w:rsidRPr="00A92D98">
        <w:rPr>
          <w:b/>
          <w:bCs/>
        </w:rPr>
        <w:t>Formy: Hromadná pohybová aktivita v kruhu (na koberci).</w:t>
      </w:r>
    </w:p>
    <w:p w14:paraId="5DFE86B7" w14:textId="4C3ECDA6" w:rsidR="00A92D98" w:rsidRPr="00A92D98" w:rsidRDefault="00A92D98" w:rsidP="00A92D98">
      <w:pPr>
        <w:tabs>
          <w:tab w:val="left" w:pos="1213"/>
        </w:tabs>
        <w:rPr>
          <w:b/>
          <w:bCs/>
        </w:rPr>
      </w:pPr>
      <w:r w:rsidRPr="00A92D98">
        <w:rPr>
          <w:b/>
          <w:bCs/>
        </w:rPr>
        <w:t>Metodické poznámky k realizácii</w:t>
      </w:r>
    </w:p>
    <w:p w14:paraId="08830316" w14:textId="77777777" w:rsidR="00A92D98" w:rsidRPr="00A92D98" w:rsidRDefault="00A92D98" w:rsidP="007E06DD">
      <w:pPr>
        <w:numPr>
          <w:ilvl w:val="0"/>
          <w:numId w:val="53"/>
        </w:numPr>
        <w:tabs>
          <w:tab w:val="left" w:pos="1213"/>
        </w:tabs>
        <w:rPr>
          <w:b/>
          <w:bCs/>
        </w:rPr>
      </w:pPr>
      <w:r w:rsidRPr="00A92D98">
        <w:rPr>
          <w:b/>
          <w:bCs/>
        </w:rPr>
        <w:t xml:space="preserve">Výber pohára: Na </w:t>
      </w:r>
      <w:proofErr w:type="spellStart"/>
      <w:r w:rsidRPr="00A92D98">
        <w:rPr>
          <w:b/>
          <w:bCs/>
        </w:rPr>
        <w:t>balančnú</w:t>
      </w:r>
      <w:proofErr w:type="spellEnd"/>
      <w:r w:rsidRPr="00A92D98">
        <w:rPr>
          <w:b/>
          <w:bCs/>
        </w:rPr>
        <w:t xml:space="preserve"> hru (na hlave) je ideálny plastový pohár s rovným dnom. Na podávanie v kruhu môže byť pohár aj farebný, aby pripomínal „</w:t>
      </w:r>
      <w:proofErr w:type="spellStart"/>
      <w:r w:rsidRPr="00A92D98">
        <w:rPr>
          <w:b/>
          <w:bCs/>
        </w:rPr>
        <w:t>limču</w:t>
      </w:r>
      <w:proofErr w:type="spellEnd"/>
      <w:r w:rsidRPr="00A92D98">
        <w:rPr>
          <w:b/>
          <w:bCs/>
        </w:rPr>
        <w:t>“ z našich úloh.</w:t>
      </w:r>
    </w:p>
    <w:p w14:paraId="251A05FC" w14:textId="1EB1D902" w:rsidR="00A92D98" w:rsidRPr="00A92D98" w:rsidRDefault="00A92D98" w:rsidP="007E06DD">
      <w:pPr>
        <w:numPr>
          <w:ilvl w:val="0"/>
          <w:numId w:val="53"/>
        </w:numPr>
        <w:tabs>
          <w:tab w:val="left" w:pos="1213"/>
        </w:tabs>
        <w:rPr>
          <w:b/>
          <w:bCs/>
        </w:rPr>
      </w:pPr>
      <w:r w:rsidRPr="00A92D98">
        <w:rPr>
          <w:b/>
          <w:bCs/>
        </w:rPr>
        <w:t>Text o dážďovke: Tento humorne upravený text deti milujú. Pomáha im vidieť prírodu (dážď) z pohľadu iných živočíchov, nielen ľudí, ktorým dážď „kazí oslavu“.</w:t>
      </w:r>
    </w:p>
    <w:p w14:paraId="726467B7" w14:textId="77777777" w:rsidR="00A92D98" w:rsidRPr="00A92D98" w:rsidRDefault="00A92D98" w:rsidP="007E06DD">
      <w:pPr>
        <w:numPr>
          <w:ilvl w:val="0"/>
          <w:numId w:val="53"/>
        </w:numPr>
        <w:tabs>
          <w:tab w:val="left" w:pos="1213"/>
        </w:tabs>
        <w:rPr>
          <w:b/>
          <w:bCs/>
        </w:rPr>
      </w:pPr>
      <w:r w:rsidRPr="00A92D98">
        <w:rPr>
          <w:b/>
          <w:bCs/>
        </w:rPr>
        <w:t>Tímová spolupráca: Zdôraznite, že „nekonečná reťaz“ sa nesmie roztrhnúť. Ak pohár spadne, „oslava sa zastaví“ a musíme ju spoločne reštartovať úsmevom.</w:t>
      </w:r>
    </w:p>
    <w:p w14:paraId="47710F05" w14:textId="4A08EB6C" w:rsidR="00D64035" w:rsidRDefault="007E06DD" w:rsidP="00652B42">
      <w:pPr>
        <w:tabs>
          <w:tab w:val="left" w:pos="1213"/>
        </w:tabs>
        <w:rPr>
          <w:b/>
          <w:bCs/>
        </w:rPr>
      </w:pPr>
      <w:r>
        <w:rPr>
          <w:b/>
          <w:bCs/>
          <w:noProof/>
          <w:lang w:eastAsia="sk-SK"/>
        </w:rPr>
        <mc:AlternateContent>
          <mc:Choice Requires="wps">
            <w:drawing>
              <wp:anchor distT="0" distB="0" distL="114300" distR="114300" simplePos="0" relativeHeight="251671552" behindDoc="0" locked="0" layoutInCell="1" allowOverlap="1" wp14:anchorId="392A59FC" wp14:editId="458CEA65">
                <wp:simplePos x="0" y="0"/>
                <wp:positionH relativeFrom="column">
                  <wp:posOffset>-106045</wp:posOffset>
                </wp:positionH>
                <wp:positionV relativeFrom="paragraph">
                  <wp:posOffset>186055</wp:posOffset>
                </wp:positionV>
                <wp:extent cx="6718935" cy="90805"/>
                <wp:effectExtent l="27305" t="25400" r="35560" b="45720"/>
                <wp:wrapNone/>
                <wp:docPr id="927672838"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18935" cy="90805"/>
                        </a:xfrm>
                        <a:prstGeom prst="rect">
                          <a:avLst/>
                        </a:prstGeom>
                        <a:solidFill>
                          <a:schemeClr val="dk1">
                            <a:lumMod val="100000"/>
                            <a:lumOff val="0"/>
                          </a:schemeClr>
                        </a:solidFill>
                        <a:ln w="38100" cmpd="sng">
                          <a:solidFill>
                            <a:schemeClr val="lt1">
                              <a:lumMod val="95000"/>
                              <a:lumOff val="0"/>
                            </a:schemeClr>
                          </a:solidFill>
                          <a:prstDash val="solid"/>
                          <a:miter lim="800000"/>
                          <a:headEnd/>
                          <a:tailEnd/>
                        </a:ln>
                        <a:effectLst>
                          <a:outerShdw dist="28398" dir="3806097" algn="ctr" rotWithShape="0">
                            <a:schemeClr val="lt1">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16="http://schemas.microsoft.com/office/drawing/2014/main" xmlns:a="http://schemas.openxmlformats.org/drawingml/2006/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id="Rectangle 13" style="position:absolute;margin-left:-8.35pt;margin-top:14.65pt;width:529.05pt;height:7.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black [3200]" strokecolor="#f2f2f2 [3041]" strokeweight="3pt" w14:anchorId="2D0CCD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">
                <v:shadow on="t" color="#7f7f7f [1601]" opacity=".5" offset="1pt"/>
              </v:rect>
            </w:pict>
          </mc:Fallback>
        </mc:AlternateContent>
      </w:r>
    </w:p>
    <w:p w14:paraId="31FDF93A" w14:textId="77777777" w:rsidR="00D64035" w:rsidRDefault="00D64035" w:rsidP="00652B42">
      <w:pPr>
        <w:tabs>
          <w:tab w:val="left" w:pos="1213"/>
        </w:tabs>
        <w:rPr>
          <w:b/>
          <w:bCs/>
        </w:rPr>
      </w:pPr>
    </w:p>
    <w:p w14:paraId="28F0CB08" w14:textId="6D0EE936" w:rsidR="00D64035" w:rsidRDefault="00D64035" w:rsidP="00652B42">
      <w:pPr>
        <w:tabs>
          <w:tab w:val="left" w:pos="1213"/>
        </w:tabs>
        <w:rPr>
          <w:b/>
          <w:bCs/>
        </w:rPr>
      </w:pPr>
    </w:p>
    <w:p w14:paraId="77DEC538" w14:textId="77777777" w:rsidR="000E6702" w:rsidRDefault="000E6702" w:rsidP="00652B42">
      <w:pPr>
        <w:tabs>
          <w:tab w:val="left" w:pos="1213"/>
        </w:tabs>
        <w:rPr>
          <w:b/>
          <w:bCs/>
        </w:rPr>
      </w:pPr>
    </w:p>
    <w:p w14:paraId="2D809FF9" w14:textId="77777777" w:rsidR="000E6702" w:rsidRDefault="000E6702" w:rsidP="00652B42">
      <w:pPr>
        <w:tabs>
          <w:tab w:val="left" w:pos="1213"/>
        </w:tabs>
        <w:rPr>
          <w:b/>
          <w:bCs/>
        </w:rPr>
      </w:pPr>
    </w:p>
    <w:p w14:paraId="3747871A" w14:textId="513671B7" w:rsidR="000E6702" w:rsidRDefault="000E6702" w:rsidP="007E06DD">
      <w:pPr>
        <w:pStyle w:val="Odsekzoznamu"/>
        <w:numPr>
          <w:ilvl w:val="1"/>
          <w:numId w:val="25"/>
        </w:numPr>
      </w:pPr>
      <w:r w:rsidRPr="00250A1B">
        <w:rPr>
          <w:b/>
          <w:bCs/>
        </w:rPr>
        <w:t>SJL čítanie</w:t>
      </w:r>
      <w:r>
        <w:t xml:space="preserve"> - NA oslave si zahrali PEXESO – vytvorím pexeso vo WORWALLE (</w:t>
      </w:r>
      <w:proofErr w:type="spellStart"/>
      <w:r>
        <w:t>slovocvlna</w:t>
      </w:r>
      <w:proofErr w:type="spellEnd"/>
      <w:r>
        <w:t xml:space="preserve"> – obrázok vlna, kvapka – obrázok kvapka...)</w:t>
      </w:r>
    </w:p>
    <w:p w14:paraId="4E16D453" w14:textId="651D8A15" w:rsidR="000E6702" w:rsidRDefault="007E06DD" w:rsidP="000E6702">
      <w:pPr>
        <w:pStyle w:val="Odsekzoznamu"/>
      </w:pPr>
      <w:r>
        <w:rPr>
          <w:noProof/>
          <w:lang w:eastAsia="sk-SK"/>
        </w:rPr>
        <mc:AlternateContent>
          <mc:Choice Requires="wps">
            <w:drawing>
              <wp:anchor distT="0" distB="0" distL="114300" distR="114300" simplePos="0" relativeHeight="251672576" behindDoc="0" locked="0" layoutInCell="1" allowOverlap="1" wp14:anchorId="392A59FC" wp14:editId="79F91EBF">
                <wp:simplePos x="0" y="0"/>
                <wp:positionH relativeFrom="column">
                  <wp:posOffset>62230</wp:posOffset>
                </wp:positionH>
                <wp:positionV relativeFrom="paragraph">
                  <wp:posOffset>31750</wp:posOffset>
                </wp:positionV>
                <wp:extent cx="6718935" cy="90805"/>
                <wp:effectExtent l="24130" t="23495" r="38735" b="47625"/>
                <wp:wrapNone/>
                <wp:docPr id="1047165345"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18935" cy="90805"/>
                        </a:xfrm>
                        <a:prstGeom prst="rect">
                          <a:avLst/>
                        </a:prstGeom>
                        <a:solidFill>
                          <a:schemeClr val="dk1">
                            <a:lumMod val="100000"/>
                            <a:lumOff val="0"/>
                          </a:schemeClr>
                        </a:solidFill>
                        <a:ln w="38100" cmpd="sng">
                          <a:solidFill>
                            <a:schemeClr val="lt1">
                              <a:lumMod val="95000"/>
                              <a:lumOff val="0"/>
                            </a:schemeClr>
                          </a:solidFill>
                          <a:prstDash val="solid"/>
                          <a:miter lim="800000"/>
                          <a:headEnd/>
                          <a:tailEnd/>
                        </a:ln>
                        <a:effectLst>
                          <a:outerShdw dist="28398" dir="3806097" algn="ctr" rotWithShape="0">
                            <a:schemeClr val="lt1">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16="http://schemas.microsoft.com/office/drawing/2014/main" xmlns:a="http://schemas.openxmlformats.org/drawingml/2006/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id="Rectangle 14" style="position:absolute;margin-left:4.9pt;margin-top:2.5pt;width:529.05pt;height:7.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black [3200]" strokecolor="#f2f2f2 [3041]" strokeweight="3pt" w14:anchorId="2AA3E6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">
                <v:shadow on="t" color="#7f7f7f [1601]" opacity=".5" offset="1pt"/>
              </v:rect>
            </w:pict>
          </mc:Fallback>
        </mc:AlternateContent>
      </w:r>
    </w:p>
    <w:p w14:paraId="5CDC52DC" w14:textId="698E6DA2" w:rsidR="000E6702" w:rsidRDefault="000E6702" w:rsidP="007E06DD">
      <w:pPr>
        <w:pStyle w:val="Odsekzoznamu"/>
        <w:numPr>
          <w:ilvl w:val="1"/>
          <w:numId w:val="25"/>
        </w:numPr>
        <w:rPr>
          <w:b/>
          <w:bCs/>
        </w:rPr>
      </w:pPr>
      <w:r>
        <w:rPr>
          <w:b/>
          <w:bCs/>
        </w:rPr>
        <w:t xml:space="preserve">HV - </w:t>
      </w:r>
      <w:r w:rsidRPr="00AF7A09">
        <w:rPr>
          <w:b/>
          <w:bCs/>
        </w:rPr>
        <w:t xml:space="preserve">RELAX – dramatizácia – </w:t>
      </w:r>
      <w:r>
        <w:rPr>
          <w:b/>
          <w:bCs/>
        </w:rPr>
        <w:t>hudobno-</w:t>
      </w:r>
      <w:r w:rsidRPr="00AF7A09">
        <w:rPr>
          <w:b/>
          <w:bCs/>
        </w:rPr>
        <w:t>pohyb</w:t>
      </w:r>
      <w:r>
        <w:rPr>
          <w:b/>
          <w:bCs/>
        </w:rPr>
        <w:t>ová hra</w:t>
      </w:r>
      <w:r w:rsidRPr="00AF7A09">
        <w:rPr>
          <w:b/>
          <w:bCs/>
        </w:rPr>
        <w:t xml:space="preserve"> – KVAPKA</w:t>
      </w:r>
      <w:r>
        <w:rPr>
          <w:b/>
          <w:bCs/>
        </w:rPr>
        <w:t xml:space="preserve"> (aktivita zo školenia „Dieťa tanec, hudba a hra“) Aktivita je sprevádzaná inštrumentálnou hudbou.</w:t>
      </w:r>
    </w:p>
    <w:p w14:paraId="7FCC8C9C" w14:textId="3602842E" w:rsidR="000E6702" w:rsidRPr="000E6702" w:rsidRDefault="007E06DD" w:rsidP="000E6702">
      <w:pPr>
        <w:pStyle w:val="Odsekzoznamu"/>
        <w:rPr>
          <w:b/>
          <w:bCs/>
        </w:rPr>
      </w:pPr>
      <w:r>
        <w:rPr>
          <w:noProof/>
          <w:lang w:eastAsia="sk-SK"/>
        </w:rPr>
        <mc:AlternateContent>
          <mc:Choice Requires="wps">
            <w:drawing>
              <wp:anchor distT="0" distB="0" distL="114300" distR="114300" simplePos="0" relativeHeight="251673600" behindDoc="0" locked="0" layoutInCell="1" allowOverlap="1" wp14:anchorId="392A59FC" wp14:editId="061D884C">
                <wp:simplePos x="0" y="0"/>
                <wp:positionH relativeFrom="column">
                  <wp:posOffset>119380</wp:posOffset>
                </wp:positionH>
                <wp:positionV relativeFrom="paragraph">
                  <wp:posOffset>13335</wp:posOffset>
                </wp:positionV>
                <wp:extent cx="6718935" cy="90805"/>
                <wp:effectExtent l="24130" t="21590" r="38735" b="49530"/>
                <wp:wrapNone/>
                <wp:docPr id="100082504"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18935" cy="90805"/>
                        </a:xfrm>
                        <a:prstGeom prst="rect">
                          <a:avLst/>
                        </a:prstGeom>
                        <a:solidFill>
                          <a:schemeClr val="dk1">
                            <a:lumMod val="100000"/>
                            <a:lumOff val="0"/>
                          </a:schemeClr>
                        </a:solidFill>
                        <a:ln w="38100" cmpd="sng">
                          <a:solidFill>
                            <a:schemeClr val="lt1">
                              <a:lumMod val="95000"/>
                              <a:lumOff val="0"/>
                            </a:schemeClr>
                          </a:solidFill>
                          <a:prstDash val="solid"/>
                          <a:miter lim="800000"/>
                          <a:headEnd/>
                          <a:tailEnd/>
                        </a:ln>
                        <a:effectLst>
                          <a:outerShdw dist="28398" dir="3806097" algn="ctr" rotWithShape="0">
                            <a:schemeClr val="lt1">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16="http://schemas.microsoft.com/office/drawing/2014/main" xmlns:a="http://schemas.openxmlformats.org/drawingml/2006/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id="Rectangle 15" style="position:absolute;margin-left:9.4pt;margin-top:1.05pt;width:529.05pt;height:7.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black [3200]" strokecolor="#f2f2f2 [3041]" strokeweight="3pt" w14:anchorId="0521EF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">
                <v:shadow on="t" color="#7f7f7f [1601]" opacity=".5" offset="1pt"/>
              </v:rect>
            </w:pict>
          </mc:Fallback>
        </mc:AlternateContent>
      </w:r>
    </w:p>
    <w:p w14:paraId="17B45D3C" w14:textId="5AC8D177" w:rsidR="000E6702" w:rsidRDefault="000E6702" w:rsidP="000E6702">
      <w:pPr>
        <w:pStyle w:val="Odsekzoznamu"/>
        <w:rPr>
          <w:b/>
          <w:bCs/>
        </w:rPr>
      </w:pPr>
    </w:p>
    <w:p w14:paraId="0021C26F" w14:textId="77777777" w:rsidR="000E6702" w:rsidRPr="000E6702" w:rsidRDefault="000E6702" w:rsidP="000E6702">
      <w:pPr>
        <w:pStyle w:val="Odsekzoznamu"/>
        <w:rPr>
          <w:b/>
          <w:bCs/>
        </w:rPr>
      </w:pPr>
    </w:p>
    <w:p w14:paraId="7D697C5E" w14:textId="580AF1AE" w:rsidR="000E6702" w:rsidRDefault="000E6702" w:rsidP="007E06DD">
      <w:pPr>
        <w:pStyle w:val="Odsekzoznamu"/>
        <w:numPr>
          <w:ilvl w:val="1"/>
          <w:numId w:val="25"/>
        </w:numPr>
        <w:rPr>
          <w:b/>
          <w:bCs/>
        </w:rPr>
      </w:pPr>
      <w:proofErr w:type="spellStart"/>
      <w:r>
        <w:rPr>
          <w:b/>
          <w:bCs/>
        </w:rPr>
        <w:t>ČaS</w:t>
      </w:r>
      <w:proofErr w:type="spellEnd"/>
      <w:r>
        <w:rPr>
          <w:b/>
          <w:bCs/>
        </w:rPr>
        <w:t xml:space="preserve"> - </w:t>
      </w:r>
      <w:r w:rsidRPr="000E6702">
        <w:rPr>
          <w:b/>
          <w:bCs/>
        </w:rPr>
        <w:t xml:space="preserve"> „Kvapka nad zlato – Voda u nás a vo svete“</w:t>
      </w:r>
    </w:p>
    <w:p w14:paraId="19602077" w14:textId="77777777" w:rsidR="000E6702" w:rsidRDefault="000E6702" w:rsidP="007E06DD">
      <w:pPr>
        <w:pStyle w:val="Odsekzoznamu"/>
        <w:numPr>
          <w:ilvl w:val="0"/>
          <w:numId w:val="25"/>
        </w:numPr>
      </w:pPr>
      <w:proofErr w:type="spellStart"/>
      <w:r w:rsidRPr="00250A1B">
        <w:rPr>
          <w:b/>
          <w:bCs/>
        </w:rPr>
        <w:t>ČaS</w:t>
      </w:r>
      <w:proofErr w:type="spellEnd"/>
      <w:r>
        <w:t xml:space="preserve"> – aká bola hlavná myšlienka predchádzajúcej hry s kvapkou? Čo nás to malo naučiť? (šetrenie vodou) Prečo musíme vodou šetriť? Prečo je nedostatok vody? Porozprávaj ako šetríš vodou ty. Zamysli sa a porozprávaj, ako by sa zmenil tvoj život – stále hovoríme o vode – keby si nežil na Slovensku, ale v Afrike v púštnej oblasti. Vieme, že voda je všade okolo nás – rovnako je prítomná aj v našich životoch. Vodu nie len pijeme, ale ju rôzne používame a často ju musíme znečistiť. Čo s takou znečistenou vodou? Dá sa nejako upraviť, aby bola opäť použiteľná? </w:t>
      </w:r>
    </w:p>
    <w:p w14:paraId="5B690B8F" w14:textId="77777777" w:rsidR="000E6702" w:rsidRPr="000E6702" w:rsidRDefault="000E6702" w:rsidP="000E6702">
      <w:pPr>
        <w:pStyle w:val="Odsekzoznamu"/>
        <w:ind w:left="1440"/>
        <w:rPr>
          <w:b/>
          <w:bCs/>
        </w:rPr>
      </w:pPr>
    </w:p>
    <w:p w14:paraId="52D51D7B" w14:textId="1A3D45A4" w:rsidR="000E6702" w:rsidRPr="000E6702" w:rsidRDefault="000E6702" w:rsidP="000E6702">
      <w:pPr>
        <w:pStyle w:val="Odsekzoznamu"/>
        <w:rPr>
          <w:b/>
          <w:bCs/>
        </w:rPr>
      </w:pPr>
      <w:r w:rsidRPr="000E6702">
        <w:rPr>
          <w:b/>
          <w:bCs/>
        </w:rPr>
        <w:t>Základné informácie</w:t>
      </w:r>
    </w:p>
    <w:p w14:paraId="54D8D0EC" w14:textId="2DD84598" w:rsidR="000E6702" w:rsidRPr="000E6702" w:rsidRDefault="000E6702" w:rsidP="007E06DD">
      <w:pPr>
        <w:pStyle w:val="Odsekzoznamu"/>
        <w:numPr>
          <w:ilvl w:val="0"/>
          <w:numId w:val="25"/>
        </w:numPr>
        <w:rPr>
          <w:b/>
          <w:bCs/>
        </w:rPr>
      </w:pPr>
      <w:r w:rsidRPr="43168B41">
        <w:rPr>
          <w:b/>
          <w:bCs/>
        </w:rPr>
        <w:lastRenderedPageBreak/>
        <w:t xml:space="preserve">Predmet: </w:t>
      </w:r>
      <w:r w:rsidR="6D2FD60D" w:rsidRPr="43168B41">
        <w:rPr>
          <w:b/>
          <w:bCs/>
        </w:rPr>
        <w:t>Človek a príroda</w:t>
      </w:r>
      <w:r w:rsidRPr="43168B41">
        <w:rPr>
          <w:b/>
          <w:bCs/>
        </w:rPr>
        <w:t xml:space="preserve"> </w:t>
      </w:r>
      <w:r w:rsidR="499C0F97" w:rsidRPr="43168B41">
        <w:rPr>
          <w:b/>
          <w:bCs/>
        </w:rPr>
        <w:t xml:space="preserve">, </w:t>
      </w:r>
      <w:r w:rsidRPr="43168B41">
        <w:rPr>
          <w:b/>
          <w:bCs/>
        </w:rPr>
        <w:t xml:space="preserve">Človek a svet </w:t>
      </w:r>
      <w:r w:rsidR="36096C3C" w:rsidRPr="43168B41">
        <w:rPr>
          <w:b/>
          <w:bCs/>
        </w:rPr>
        <w:t xml:space="preserve">, </w:t>
      </w:r>
      <w:r w:rsidRPr="43168B41">
        <w:rPr>
          <w:b/>
          <w:bCs/>
        </w:rPr>
        <w:t>Etická výchova.</w:t>
      </w:r>
    </w:p>
    <w:p w14:paraId="00349992" w14:textId="1FDE8010" w:rsidR="1B9D9FB0" w:rsidRDefault="1B9D9FB0" w:rsidP="43168B41">
      <w:pPr>
        <w:pStyle w:val="Odsekzoznamu"/>
        <w:numPr>
          <w:ilvl w:val="0"/>
          <w:numId w:val="25"/>
        </w:numPr>
        <w:rPr>
          <w:b/>
          <w:bCs/>
        </w:rPr>
      </w:pPr>
      <w:r w:rsidRPr="43168B41">
        <w:rPr>
          <w:b/>
          <w:bCs/>
        </w:rPr>
        <w:t>Prierezová téma: Environmentálna výchova</w:t>
      </w:r>
    </w:p>
    <w:p w14:paraId="1CD3D463" w14:textId="77777777" w:rsidR="000E6702" w:rsidRPr="000E6702" w:rsidRDefault="000E6702" w:rsidP="007E06DD">
      <w:pPr>
        <w:pStyle w:val="Odsekzoznamu"/>
        <w:numPr>
          <w:ilvl w:val="0"/>
          <w:numId w:val="25"/>
        </w:numPr>
        <w:rPr>
          <w:b/>
          <w:bCs/>
        </w:rPr>
      </w:pPr>
      <w:r w:rsidRPr="000E6702">
        <w:rPr>
          <w:b/>
          <w:bCs/>
        </w:rPr>
        <w:t>Téma: Šetrenie vodou; globálne rozdiely v prístupe k vode; znečistenie a čistenie vody.</w:t>
      </w:r>
    </w:p>
    <w:p w14:paraId="0587ADF7" w14:textId="1E9BD37F" w:rsidR="000E6702" w:rsidRPr="000E6702" w:rsidRDefault="000E6702" w:rsidP="007E06DD">
      <w:pPr>
        <w:pStyle w:val="Odsekzoznamu"/>
        <w:numPr>
          <w:ilvl w:val="0"/>
          <w:numId w:val="25"/>
        </w:numPr>
        <w:rPr>
          <w:b/>
          <w:bCs/>
        </w:rPr>
      </w:pPr>
      <w:r w:rsidRPr="000E6702">
        <w:rPr>
          <w:b/>
          <w:bCs/>
        </w:rPr>
        <w:t xml:space="preserve">Časová dotácia: </w:t>
      </w:r>
      <w:r>
        <w:rPr>
          <w:b/>
          <w:bCs/>
        </w:rPr>
        <w:t>10</w:t>
      </w:r>
      <w:r w:rsidRPr="000E6702">
        <w:rPr>
          <w:b/>
          <w:bCs/>
        </w:rPr>
        <w:t xml:space="preserve"> minút.</w:t>
      </w:r>
    </w:p>
    <w:p w14:paraId="41298198" w14:textId="2D4A7EAA" w:rsidR="000E6702" w:rsidRPr="000E6702" w:rsidRDefault="000E6702" w:rsidP="000E6702">
      <w:pPr>
        <w:ind w:left="360"/>
        <w:rPr>
          <w:b/>
          <w:bCs/>
        </w:rPr>
      </w:pPr>
      <w:r w:rsidRPr="000E6702">
        <w:rPr>
          <w:b/>
          <w:bCs/>
        </w:rPr>
        <w:t xml:space="preserve"> Vzdelávacie štandardy (ŠVP)</w:t>
      </w:r>
    </w:p>
    <w:p w14:paraId="705D8C24" w14:textId="77777777" w:rsidR="000E6702" w:rsidRPr="000E6702" w:rsidRDefault="000E6702" w:rsidP="007E06DD">
      <w:pPr>
        <w:pStyle w:val="Odsekzoznamu"/>
        <w:numPr>
          <w:ilvl w:val="0"/>
          <w:numId w:val="25"/>
        </w:numPr>
        <w:rPr>
          <w:b/>
          <w:bCs/>
        </w:rPr>
      </w:pPr>
      <w:r w:rsidRPr="000E6702">
        <w:rPr>
          <w:b/>
          <w:bCs/>
        </w:rPr>
        <w:t>Výkonový štandard: Žiak vie vysvetliť význam vody pre život a navrhnúť spôsoby jej šetrenia v domácnosti a škole. Žiak chápe, že zdroje pitnej vody sú obmedzené.</w:t>
      </w:r>
    </w:p>
    <w:p w14:paraId="4FD63ECF" w14:textId="77777777" w:rsidR="000E6702" w:rsidRPr="000E6702" w:rsidRDefault="000E6702" w:rsidP="007E06DD">
      <w:pPr>
        <w:pStyle w:val="Odsekzoznamu"/>
        <w:numPr>
          <w:ilvl w:val="0"/>
          <w:numId w:val="25"/>
        </w:numPr>
        <w:rPr>
          <w:b/>
          <w:bCs/>
        </w:rPr>
      </w:pPr>
      <w:r w:rsidRPr="000E6702">
        <w:rPr>
          <w:b/>
          <w:bCs/>
        </w:rPr>
        <w:t>Obsahový štandard: Ochrana prírody, kolobeh vody v spoločnosti (vodárne, čistiarne), globálne environmentálne problémy.</w:t>
      </w:r>
    </w:p>
    <w:p w14:paraId="69345D3E" w14:textId="599AC2C8" w:rsidR="000E6702" w:rsidRPr="000E6702" w:rsidRDefault="000E6702" w:rsidP="000E6702">
      <w:pPr>
        <w:ind w:left="360"/>
        <w:rPr>
          <w:b/>
          <w:bCs/>
        </w:rPr>
      </w:pPr>
      <w:r w:rsidRPr="000E6702">
        <w:rPr>
          <w:b/>
          <w:bCs/>
        </w:rPr>
        <w:t>Ciele aktivity</w:t>
      </w:r>
    </w:p>
    <w:p w14:paraId="18EA0FC2" w14:textId="77777777" w:rsidR="000E6702" w:rsidRPr="000E6702" w:rsidRDefault="000E6702" w:rsidP="007E06DD">
      <w:pPr>
        <w:pStyle w:val="Odsekzoznamu"/>
        <w:numPr>
          <w:ilvl w:val="0"/>
          <w:numId w:val="25"/>
        </w:numPr>
        <w:rPr>
          <w:b/>
          <w:bCs/>
        </w:rPr>
      </w:pPr>
      <w:r w:rsidRPr="000E6702">
        <w:rPr>
          <w:b/>
          <w:bCs/>
        </w:rPr>
        <w:t>Kognitívny: Žiak porovná životné podmienky na Slovensku a v púštnych oblastiach z hľadiska dostupnosti vody. Žiak pomenuje základné spôsoby čistenia vody (filtrácia).</w:t>
      </w:r>
    </w:p>
    <w:p w14:paraId="666B3F18" w14:textId="104E9D19" w:rsidR="000E6702" w:rsidRPr="000E6702" w:rsidRDefault="000E6702" w:rsidP="007E06DD">
      <w:pPr>
        <w:pStyle w:val="Odsekzoznamu"/>
        <w:numPr>
          <w:ilvl w:val="0"/>
          <w:numId w:val="25"/>
        </w:numPr>
        <w:rPr>
          <w:b/>
          <w:bCs/>
        </w:rPr>
      </w:pPr>
      <w:r w:rsidRPr="000E6702">
        <w:rPr>
          <w:b/>
          <w:bCs/>
        </w:rPr>
        <w:t>Psychomotorický: Žiak dokáže slovne formulovať svoje postoje a argumentovať v diskusii.</w:t>
      </w:r>
    </w:p>
    <w:p w14:paraId="3B606FB5" w14:textId="77777777" w:rsidR="000E6702" w:rsidRPr="000E6702" w:rsidRDefault="000E6702" w:rsidP="007E06DD">
      <w:pPr>
        <w:pStyle w:val="Odsekzoznamu"/>
        <w:numPr>
          <w:ilvl w:val="0"/>
          <w:numId w:val="25"/>
        </w:numPr>
        <w:rPr>
          <w:b/>
          <w:bCs/>
        </w:rPr>
      </w:pPr>
      <w:r w:rsidRPr="000E6702">
        <w:rPr>
          <w:b/>
          <w:bCs/>
        </w:rPr>
        <w:t>Afektívny: Žiak rozvíja empatiu k ľuďom v núdzi a pocit zodpovednosti za vlastnú spotrebu vody.</w:t>
      </w:r>
    </w:p>
    <w:p w14:paraId="7DAA537C" w14:textId="223F1DAF" w:rsidR="000E6702" w:rsidRPr="000E6702" w:rsidRDefault="000E6702" w:rsidP="000E6702">
      <w:pPr>
        <w:ind w:left="360"/>
        <w:rPr>
          <w:b/>
          <w:bCs/>
        </w:rPr>
      </w:pPr>
      <w:r w:rsidRPr="000E6702">
        <w:rPr>
          <w:b/>
          <w:bCs/>
        </w:rPr>
        <w:t>Metódy a formy práce</w:t>
      </w:r>
    </w:p>
    <w:p w14:paraId="0A51A8FF" w14:textId="77777777" w:rsidR="000E6702" w:rsidRPr="000E6702" w:rsidRDefault="000E6702" w:rsidP="007E06DD">
      <w:pPr>
        <w:pStyle w:val="Odsekzoznamu"/>
        <w:numPr>
          <w:ilvl w:val="0"/>
          <w:numId w:val="25"/>
        </w:numPr>
        <w:rPr>
          <w:b/>
          <w:bCs/>
        </w:rPr>
      </w:pPr>
      <w:r w:rsidRPr="000E6702">
        <w:rPr>
          <w:b/>
          <w:bCs/>
        </w:rPr>
        <w:t>Metódy:</w:t>
      </w:r>
    </w:p>
    <w:p w14:paraId="79CCF64E" w14:textId="50300174" w:rsidR="000E6702" w:rsidRPr="000E6702" w:rsidRDefault="000E6702" w:rsidP="007E06DD">
      <w:pPr>
        <w:pStyle w:val="Odsekzoznamu"/>
        <w:numPr>
          <w:ilvl w:val="0"/>
          <w:numId w:val="25"/>
        </w:numPr>
        <w:rPr>
          <w:b/>
          <w:bCs/>
        </w:rPr>
      </w:pPr>
      <w:r w:rsidRPr="43168B41">
        <w:rPr>
          <w:b/>
          <w:bCs/>
        </w:rPr>
        <w:t>Riadená diskusia (Komunitný kruh): Zdieľanie skúseností s</w:t>
      </w:r>
      <w:r w:rsidR="48BA6BFB" w:rsidRPr="43168B41">
        <w:rPr>
          <w:b/>
          <w:bCs/>
        </w:rPr>
        <w:t>o</w:t>
      </w:r>
      <w:r w:rsidRPr="43168B41">
        <w:rPr>
          <w:b/>
          <w:bCs/>
        </w:rPr>
        <w:t xml:space="preserve"> šetrením vody.</w:t>
      </w:r>
    </w:p>
    <w:p w14:paraId="47120CF7" w14:textId="77777777" w:rsidR="000E6702" w:rsidRPr="000E6702" w:rsidRDefault="000E6702" w:rsidP="007E06DD">
      <w:pPr>
        <w:pStyle w:val="Odsekzoznamu"/>
        <w:numPr>
          <w:ilvl w:val="0"/>
          <w:numId w:val="25"/>
        </w:numPr>
        <w:rPr>
          <w:b/>
          <w:bCs/>
        </w:rPr>
      </w:pPr>
      <w:r w:rsidRPr="000E6702">
        <w:rPr>
          <w:b/>
          <w:bCs/>
        </w:rPr>
        <w:t>Simulácia / Scenár „Čo by bolo, keby...“: Predstava života v Afrike.</w:t>
      </w:r>
    </w:p>
    <w:p w14:paraId="1A8838AC" w14:textId="77777777" w:rsidR="000E6702" w:rsidRPr="000E6702" w:rsidRDefault="000E6702" w:rsidP="007E06DD">
      <w:pPr>
        <w:pStyle w:val="Odsekzoznamu"/>
        <w:numPr>
          <w:ilvl w:val="0"/>
          <w:numId w:val="25"/>
        </w:numPr>
        <w:rPr>
          <w:b/>
          <w:bCs/>
        </w:rPr>
      </w:pPr>
      <w:r w:rsidRPr="000E6702">
        <w:rPr>
          <w:b/>
          <w:bCs/>
        </w:rPr>
        <w:t>Problémové vyučovanie: Hľadanie riešenia pre znečistenú vodu.</w:t>
      </w:r>
    </w:p>
    <w:p w14:paraId="76F2E943" w14:textId="77777777" w:rsidR="000E6702" w:rsidRPr="000E6702" w:rsidRDefault="000E6702" w:rsidP="007E06DD">
      <w:pPr>
        <w:pStyle w:val="Odsekzoznamu"/>
        <w:numPr>
          <w:ilvl w:val="0"/>
          <w:numId w:val="25"/>
        </w:numPr>
        <w:rPr>
          <w:b/>
          <w:bCs/>
        </w:rPr>
      </w:pPr>
      <w:r w:rsidRPr="000E6702">
        <w:rPr>
          <w:b/>
          <w:bCs/>
        </w:rPr>
        <w:t>Formy: Frontálna diskusia, skupinový brainstorming.</w:t>
      </w:r>
    </w:p>
    <w:p w14:paraId="746DD455" w14:textId="5B5DB522" w:rsidR="000E6702" w:rsidRPr="000E6702" w:rsidRDefault="000E6702" w:rsidP="000E6702">
      <w:pPr>
        <w:rPr>
          <w:b/>
          <w:bCs/>
        </w:rPr>
      </w:pPr>
      <w:r w:rsidRPr="000E6702">
        <w:rPr>
          <w:b/>
          <w:bCs/>
        </w:rPr>
        <w:t xml:space="preserve"> Metodické poznámky k obsahu</w:t>
      </w:r>
    </w:p>
    <w:p w14:paraId="3477C02F" w14:textId="77777777" w:rsidR="000E6702" w:rsidRPr="000E6702" w:rsidRDefault="000E6702" w:rsidP="007E06DD">
      <w:pPr>
        <w:pStyle w:val="Odsekzoznamu"/>
        <w:numPr>
          <w:ilvl w:val="0"/>
          <w:numId w:val="25"/>
        </w:numPr>
        <w:rPr>
          <w:b/>
          <w:bCs/>
        </w:rPr>
      </w:pPr>
      <w:r w:rsidRPr="000E6702">
        <w:rPr>
          <w:b/>
          <w:bCs/>
        </w:rPr>
        <w:t xml:space="preserve">Porovnanie Slovensko </w:t>
      </w:r>
      <w:proofErr w:type="spellStart"/>
      <w:r w:rsidRPr="000E6702">
        <w:rPr>
          <w:b/>
          <w:bCs/>
        </w:rPr>
        <w:t>vs</w:t>
      </w:r>
      <w:proofErr w:type="spellEnd"/>
      <w:r w:rsidRPr="000E6702">
        <w:rPr>
          <w:b/>
          <w:bCs/>
        </w:rPr>
        <w:t>. Afrika: Zdôraznite deťom, že na Slovensku máme obrovské šťastie na podzemné zásoby pitnej vody (napr. Žitný ostrov). V Afrike je voda často "nad zlato".</w:t>
      </w:r>
    </w:p>
    <w:p w14:paraId="711495ED" w14:textId="77777777" w:rsidR="000E6702" w:rsidRPr="000E6702" w:rsidRDefault="000E6702" w:rsidP="007E06DD">
      <w:pPr>
        <w:pStyle w:val="Odsekzoznamu"/>
        <w:numPr>
          <w:ilvl w:val="0"/>
          <w:numId w:val="25"/>
        </w:numPr>
        <w:rPr>
          <w:b/>
          <w:bCs/>
        </w:rPr>
      </w:pPr>
      <w:r w:rsidRPr="000E6702">
        <w:rPr>
          <w:b/>
          <w:bCs/>
        </w:rPr>
        <w:t>Znečistenie: Povedzte deťom, že voda, ktorú spláchneme v záchode alebo vytečie z pračky, nezmizne z planéty. Musí ísť do čistiarne odpadových vôd (ČOV).</w:t>
      </w:r>
    </w:p>
    <w:p w14:paraId="3DC8908C" w14:textId="4702F9EF" w:rsidR="000E6702" w:rsidRPr="000E6702" w:rsidRDefault="000E6702" w:rsidP="007E06DD">
      <w:pPr>
        <w:pStyle w:val="Odsekzoznamu"/>
        <w:numPr>
          <w:ilvl w:val="0"/>
          <w:numId w:val="25"/>
        </w:numPr>
        <w:rPr>
          <w:b/>
          <w:bCs/>
        </w:rPr>
      </w:pPr>
      <w:r w:rsidRPr="000E6702">
        <w:rPr>
          <w:b/>
          <w:bCs/>
        </w:rPr>
        <w:t>Experiment (voliteľný): Môžete deťom ukázať jednoduchý filter (lievik, vata, piesok, kamienky) a preliať cezeň kalnú vodu. Uvidia, že voda sa dá vyčistiť, ale je to dlhý a náročný proces.</w:t>
      </w:r>
    </w:p>
    <w:p w14:paraId="525E109E" w14:textId="2234DE9B" w:rsidR="000E6702" w:rsidRPr="000E6702" w:rsidRDefault="000E6702" w:rsidP="000E6702">
      <w:pPr>
        <w:ind w:left="360"/>
        <w:rPr>
          <w:b/>
          <w:bCs/>
        </w:rPr>
      </w:pPr>
      <w:r w:rsidRPr="000E6702">
        <w:rPr>
          <w:b/>
          <w:bCs/>
        </w:rPr>
        <w:t xml:space="preserve"> Tip pre učiteľa</w:t>
      </w:r>
    </w:p>
    <w:p w14:paraId="7DB05B5B" w14:textId="71FD71FC" w:rsidR="000E6702" w:rsidRPr="000E6702" w:rsidRDefault="000E6702" w:rsidP="007E06DD">
      <w:pPr>
        <w:pStyle w:val="Odsekzoznamu"/>
        <w:numPr>
          <w:ilvl w:val="0"/>
          <w:numId w:val="25"/>
        </w:numPr>
        <w:rPr>
          <w:b/>
          <w:bCs/>
        </w:rPr>
      </w:pPr>
      <w:r w:rsidRPr="000E6702">
        <w:rPr>
          <w:b/>
          <w:bCs/>
        </w:rPr>
        <w:t xml:space="preserve">Príbeh na zamyslenie: Povedzte deťom: </w:t>
      </w:r>
      <w:r w:rsidRPr="000E6702">
        <w:rPr>
          <w:b/>
          <w:bCs/>
          <w:i/>
          <w:iCs/>
        </w:rPr>
        <w:t>"Predstavte si, že by ste na celý deň mali len jednu fľašu vody (1,5 l). Museli by ste z nej piť, umyť sa, aj v nej oprať ponožky. Čo by ste urobili ako prvé?"</w:t>
      </w:r>
    </w:p>
    <w:p w14:paraId="71ADA9B7" w14:textId="7179FEA4" w:rsidR="000E6702" w:rsidRDefault="000E6702" w:rsidP="007E06DD">
      <w:pPr>
        <w:pStyle w:val="Odsekzoznamu"/>
        <w:numPr>
          <w:ilvl w:val="0"/>
          <w:numId w:val="25"/>
        </w:numPr>
        <w:rPr>
          <w:b/>
          <w:bCs/>
        </w:rPr>
      </w:pPr>
      <w:r w:rsidRPr="43168B41">
        <w:rPr>
          <w:b/>
          <w:bCs/>
        </w:rPr>
        <w:t>Záver s nádejou: Hoci je situácia vážna, ukončite to pozitívne – každá jedna kvapka, ktorú ušetria, pomáha našej planéte.</w:t>
      </w:r>
    </w:p>
    <w:p w14:paraId="4B0F6E78" w14:textId="3A04C00E" w:rsidR="000E6702" w:rsidRPr="000E6702" w:rsidRDefault="007E06DD" w:rsidP="000E6702">
      <w:pPr>
        <w:pStyle w:val="Odsekzoznamu"/>
        <w:rPr>
          <w:b/>
          <w:bCs/>
        </w:rPr>
      </w:pPr>
      <w:r>
        <w:rPr>
          <w:b/>
          <w:bCs/>
          <w:noProof/>
          <w:lang w:eastAsia="sk-SK"/>
        </w:rPr>
        <mc:AlternateContent>
          <mc:Choice Requires="wps">
            <w:drawing>
              <wp:anchor distT="0" distB="0" distL="114300" distR="114300" simplePos="0" relativeHeight="251674624" behindDoc="0" locked="0" layoutInCell="1" allowOverlap="1" wp14:anchorId="392A59FC" wp14:editId="0E2845A7">
                <wp:simplePos x="0" y="0"/>
                <wp:positionH relativeFrom="column">
                  <wp:posOffset>192405</wp:posOffset>
                </wp:positionH>
                <wp:positionV relativeFrom="paragraph">
                  <wp:posOffset>124460</wp:posOffset>
                </wp:positionV>
                <wp:extent cx="6718935" cy="90805"/>
                <wp:effectExtent l="20955" t="22225" r="32385" b="48895"/>
                <wp:wrapNone/>
                <wp:docPr id="1097483221"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18935" cy="90805"/>
                        </a:xfrm>
                        <a:prstGeom prst="rect">
                          <a:avLst/>
                        </a:prstGeom>
                        <a:solidFill>
                          <a:schemeClr val="dk1">
                            <a:lumMod val="100000"/>
                            <a:lumOff val="0"/>
                          </a:schemeClr>
                        </a:solidFill>
                        <a:ln w="38100" cmpd="sng">
                          <a:solidFill>
                            <a:schemeClr val="lt1">
                              <a:lumMod val="95000"/>
                              <a:lumOff val="0"/>
                            </a:schemeClr>
                          </a:solidFill>
                          <a:prstDash val="solid"/>
                          <a:miter lim="800000"/>
                          <a:headEnd/>
                          <a:tailEnd/>
                        </a:ln>
                        <a:effectLst>
                          <a:outerShdw dist="28398" dir="3806097" algn="ctr" rotWithShape="0">
                            <a:schemeClr val="lt1">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16="http://schemas.microsoft.com/office/drawing/2014/main" xmlns:a="http://schemas.openxmlformats.org/drawingml/2006/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id="Rectangle 16" style="position:absolute;margin-left:15.15pt;margin-top:9.8pt;width:529.05pt;height:7.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black [3200]" strokecolor="#f2f2f2 [3041]" strokeweight="3pt" w14:anchorId="4510EB3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">
                <v:shadow on="t" color="#7f7f7f [1601]" opacity=".5" offset="1pt"/>
              </v:rect>
            </w:pict>
          </mc:Fallback>
        </mc:AlternateContent>
      </w:r>
    </w:p>
    <w:p w14:paraId="6A2B971D" w14:textId="65991DB0" w:rsidR="000E6702" w:rsidRDefault="000E6702" w:rsidP="000E6702">
      <w:pPr>
        <w:ind w:left="360"/>
        <w:rPr>
          <w:b/>
          <w:bCs/>
        </w:rPr>
      </w:pPr>
      <w:r w:rsidRPr="43168B41">
        <w:rPr>
          <w:b/>
          <w:bCs/>
        </w:rPr>
        <w:t>17. ČaP / ČaS filtrácia odpadových vôd</w:t>
      </w:r>
      <w:r w:rsidR="1837C3B3" w:rsidRPr="43168B41">
        <w:rPr>
          <w:b/>
          <w:bCs/>
        </w:rPr>
        <w:t xml:space="preserve"> </w:t>
      </w:r>
      <w:r w:rsidRPr="43168B41">
        <w:rPr>
          <w:b/>
          <w:bCs/>
        </w:rPr>
        <w:t>„Malí vodohospodári – Čistíme vodu“</w:t>
      </w:r>
    </w:p>
    <w:p w14:paraId="4A0A89F5" w14:textId="77777777" w:rsidR="000E6702" w:rsidRDefault="000E6702" w:rsidP="000E6702">
      <w:proofErr w:type="spellStart"/>
      <w:r w:rsidRPr="000E6702">
        <w:rPr>
          <w:b/>
          <w:bCs/>
        </w:rPr>
        <w:t>ČaP</w:t>
      </w:r>
      <w:proofErr w:type="spellEnd"/>
      <w:r w:rsidRPr="000E6702">
        <w:rPr>
          <w:b/>
          <w:bCs/>
        </w:rPr>
        <w:t xml:space="preserve"> / </w:t>
      </w:r>
      <w:proofErr w:type="spellStart"/>
      <w:r w:rsidRPr="000E6702">
        <w:rPr>
          <w:b/>
          <w:bCs/>
        </w:rPr>
        <w:t>ČaS</w:t>
      </w:r>
      <w:proofErr w:type="spellEnd"/>
      <w:r w:rsidRPr="000E6702">
        <w:rPr>
          <w:b/>
          <w:bCs/>
        </w:rPr>
        <w:t xml:space="preserve"> </w:t>
      </w:r>
      <w:r>
        <w:t>– filtrácia vody. Po oslave sa umývali riady – samozrejme vodou. Všetky nečistoty boli zmyté a stali sa súčasťou použitej vody, ktorá sa zmenila na tzv. odpadovú. V čistiarni odpadových vôd majú dômyselný spôsob, ako vodu nečistôt zbaviť, aby sa mohla vrátiť do prírody a stať sa opäť súčasťou kolobehu. Tým dômyselným vynálezom sú filtre. /pripravíme si vzorku odpadovej vody tak, že do nej nasypeme rôzne mechanické nečistoty – veľké i malé. Takto znečistenú vodu prelievame cez rôzne sitá a textil. Postupne vodu zbavujeme nečistôt./</w:t>
      </w:r>
    </w:p>
    <w:p w14:paraId="25511060" w14:textId="119F2F4E" w:rsidR="000E6702" w:rsidRPr="000E6702" w:rsidRDefault="000E6702" w:rsidP="007E06DD">
      <w:pPr>
        <w:rPr>
          <w:b/>
          <w:bCs/>
        </w:rPr>
      </w:pPr>
      <w:r w:rsidRPr="000E6702">
        <w:rPr>
          <w:b/>
          <w:bCs/>
        </w:rPr>
        <w:t>Základné informácie</w:t>
      </w:r>
    </w:p>
    <w:p w14:paraId="31EDE860" w14:textId="435F5727" w:rsidR="000E6702" w:rsidRPr="000E6702" w:rsidRDefault="000E6702" w:rsidP="007E06DD">
      <w:pPr>
        <w:numPr>
          <w:ilvl w:val="0"/>
          <w:numId w:val="54"/>
        </w:numPr>
        <w:rPr>
          <w:b/>
          <w:bCs/>
        </w:rPr>
      </w:pPr>
      <w:r w:rsidRPr="43168B41">
        <w:rPr>
          <w:b/>
          <w:bCs/>
        </w:rPr>
        <w:lastRenderedPageBreak/>
        <w:t xml:space="preserve">Predmet: </w:t>
      </w:r>
      <w:r w:rsidR="4B70B7C3" w:rsidRPr="43168B41">
        <w:rPr>
          <w:b/>
          <w:bCs/>
        </w:rPr>
        <w:t>Človek a príroda</w:t>
      </w:r>
      <w:r w:rsidRPr="43168B41">
        <w:rPr>
          <w:b/>
          <w:bCs/>
        </w:rPr>
        <w:t>.</w:t>
      </w:r>
    </w:p>
    <w:p w14:paraId="10BCB8A8" w14:textId="0C5B9D70" w:rsidR="042A6C58" w:rsidRDefault="042A6C58" w:rsidP="43168B41">
      <w:pPr>
        <w:numPr>
          <w:ilvl w:val="0"/>
          <w:numId w:val="54"/>
        </w:numPr>
        <w:rPr>
          <w:b/>
          <w:bCs/>
        </w:rPr>
      </w:pPr>
      <w:r w:rsidRPr="43168B41">
        <w:rPr>
          <w:b/>
          <w:bCs/>
        </w:rPr>
        <w:t>Prierezová téma: Environmentálna výchova</w:t>
      </w:r>
    </w:p>
    <w:p w14:paraId="0EF878E1" w14:textId="77777777" w:rsidR="000E6702" w:rsidRPr="000E6702" w:rsidRDefault="000E6702" w:rsidP="007E06DD">
      <w:pPr>
        <w:numPr>
          <w:ilvl w:val="0"/>
          <w:numId w:val="54"/>
        </w:numPr>
        <w:rPr>
          <w:b/>
          <w:bCs/>
        </w:rPr>
      </w:pPr>
      <w:r w:rsidRPr="000E6702">
        <w:rPr>
          <w:b/>
          <w:bCs/>
        </w:rPr>
        <w:t>Téma: Čistenie a filtrácia vody; odpadová voda a ekológia.</w:t>
      </w:r>
    </w:p>
    <w:p w14:paraId="6D420695" w14:textId="7DCD14B2" w:rsidR="000E6702" w:rsidRPr="000E6702" w:rsidRDefault="000E6702" w:rsidP="007E06DD">
      <w:pPr>
        <w:numPr>
          <w:ilvl w:val="0"/>
          <w:numId w:val="54"/>
        </w:numPr>
        <w:rPr>
          <w:b/>
          <w:bCs/>
        </w:rPr>
      </w:pPr>
      <w:r w:rsidRPr="000E6702">
        <w:rPr>
          <w:b/>
          <w:bCs/>
        </w:rPr>
        <w:t xml:space="preserve">Časová dotácia: </w:t>
      </w:r>
      <w:r w:rsidR="007E06DD">
        <w:rPr>
          <w:b/>
          <w:bCs/>
        </w:rPr>
        <w:t>10</w:t>
      </w:r>
      <w:r w:rsidRPr="000E6702">
        <w:rPr>
          <w:b/>
          <w:bCs/>
        </w:rPr>
        <w:t xml:space="preserve">  minút.</w:t>
      </w:r>
    </w:p>
    <w:p w14:paraId="190380D6" w14:textId="259B342B" w:rsidR="000E6702" w:rsidRPr="000E6702" w:rsidRDefault="000E6702" w:rsidP="007E06DD">
      <w:pPr>
        <w:rPr>
          <w:b/>
          <w:bCs/>
        </w:rPr>
      </w:pPr>
      <w:r w:rsidRPr="000E6702">
        <w:rPr>
          <w:b/>
          <w:bCs/>
        </w:rPr>
        <w:t>Vzdelávacie štandardy (ŠVP)</w:t>
      </w:r>
    </w:p>
    <w:p w14:paraId="36724B37" w14:textId="77777777" w:rsidR="000E6702" w:rsidRPr="000E6702" w:rsidRDefault="000E6702" w:rsidP="007E06DD">
      <w:pPr>
        <w:numPr>
          <w:ilvl w:val="0"/>
          <w:numId w:val="55"/>
        </w:numPr>
        <w:rPr>
          <w:b/>
          <w:bCs/>
        </w:rPr>
      </w:pPr>
      <w:r w:rsidRPr="000E6702">
        <w:rPr>
          <w:b/>
          <w:bCs/>
        </w:rPr>
        <w:t>Výkonový štandard: Žiak dokáže jednoduchým pokusom demonštrovať čistenie vody od mechanických nečistôt. Žiak chápe význam čistiarní odpadových vôd (ČOV).</w:t>
      </w:r>
    </w:p>
    <w:p w14:paraId="59BC3CAB" w14:textId="77777777" w:rsidR="000E6702" w:rsidRPr="000E6702" w:rsidRDefault="000E6702" w:rsidP="007E06DD">
      <w:pPr>
        <w:numPr>
          <w:ilvl w:val="0"/>
          <w:numId w:val="55"/>
        </w:numPr>
        <w:rPr>
          <w:b/>
          <w:bCs/>
        </w:rPr>
      </w:pPr>
      <w:r w:rsidRPr="000E6702">
        <w:rPr>
          <w:b/>
          <w:bCs/>
        </w:rPr>
        <w:t>Obsahový štandard: Voda v prírode a v spoločnosti, ochrana životného prostredia.</w:t>
      </w:r>
    </w:p>
    <w:p w14:paraId="25705519" w14:textId="1FB0DC0F" w:rsidR="000E6702" w:rsidRPr="000E6702" w:rsidRDefault="000E6702" w:rsidP="007E06DD">
      <w:pPr>
        <w:rPr>
          <w:b/>
          <w:bCs/>
        </w:rPr>
      </w:pPr>
      <w:r w:rsidRPr="000E6702">
        <w:rPr>
          <w:b/>
          <w:bCs/>
        </w:rPr>
        <w:t>Ciele aktivity</w:t>
      </w:r>
    </w:p>
    <w:p w14:paraId="617D65EA" w14:textId="77777777" w:rsidR="000E6702" w:rsidRPr="000E6702" w:rsidRDefault="000E6702" w:rsidP="007E06DD">
      <w:pPr>
        <w:numPr>
          <w:ilvl w:val="0"/>
          <w:numId w:val="56"/>
        </w:numPr>
        <w:rPr>
          <w:b/>
          <w:bCs/>
        </w:rPr>
      </w:pPr>
      <w:r w:rsidRPr="000E6702">
        <w:rPr>
          <w:b/>
          <w:bCs/>
        </w:rPr>
        <w:t>Kognitívny: Žiak popíše princíp mechanickej filtrácie (zadržiavanie nečistôt podľa ich veľkosti) a vysvetlí rozdiel medzi špinavou a prefiltrovanou vodou.</w:t>
      </w:r>
    </w:p>
    <w:p w14:paraId="22BBA6F0" w14:textId="77777777" w:rsidR="000E6702" w:rsidRPr="000E6702" w:rsidRDefault="000E6702" w:rsidP="007E06DD">
      <w:pPr>
        <w:numPr>
          <w:ilvl w:val="0"/>
          <w:numId w:val="56"/>
        </w:numPr>
        <w:rPr>
          <w:b/>
          <w:bCs/>
        </w:rPr>
      </w:pPr>
      <w:r w:rsidRPr="000E6702">
        <w:rPr>
          <w:b/>
          <w:bCs/>
        </w:rPr>
        <w:t xml:space="preserve">Psychomotorický: Žiak opatrne manipuluje s nádobami a </w:t>
      </w:r>
      <w:proofErr w:type="spellStart"/>
      <w:r w:rsidRPr="000E6702">
        <w:rPr>
          <w:b/>
          <w:bCs/>
        </w:rPr>
        <w:t>sýtami</w:t>
      </w:r>
      <w:proofErr w:type="spellEnd"/>
      <w:r w:rsidRPr="000E6702">
        <w:rPr>
          <w:b/>
          <w:bCs/>
        </w:rPr>
        <w:t>, aby nedošlo k rozliatiu a znečisteniu okolia.</w:t>
      </w:r>
    </w:p>
    <w:p w14:paraId="5B6EB49A" w14:textId="77777777" w:rsidR="007E06DD" w:rsidRDefault="000E6702" w:rsidP="007E06DD">
      <w:pPr>
        <w:numPr>
          <w:ilvl w:val="0"/>
          <w:numId w:val="56"/>
        </w:numPr>
        <w:rPr>
          <w:b/>
          <w:bCs/>
        </w:rPr>
      </w:pPr>
      <w:r w:rsidRPr="000E6702">
        <w:rPr>
          <w:b/>
          <w:bCs/>
        </w:rPr>
        <w:t>Afektívny: Žiak si uvedomuje, že vyčistiť vodu je oveľa náročnejšie než ju znečistiť.</w:t>
      </w:r>
    </w:p>
    <w:p w14:paraId="61CD5712" w14:textId="142B47D0" w:rsidR="000E6702" w:rsidRPr="000E6702" w:rsidRDefault="000E6702" w:rsidP="007E06DD">
      <w:pPr>
        <w:rPr>
          <w:b/>
          <w:bCs/>
        </w:rPr>
      </w:pPr>
      <w:r w:rsidRPr="000E6702">
        <w:rPr>
          <w:b/>
          <w:bCs/>
        </w:rPr>
        <w:t xml:space="preserve"> Metódy a formy práce</w:t>
      </w:r>
    </w:p>
    <w:p w14:paraId="1D922CDA" w14:textId="77777777" w:rsidR="000E6702" w:rsidRPr="000E6702" w:rsidRDefault="000E6702" w:rsidP="007E06DD">
      <w:pPr>
        <w:numPr>
          <w:ilvl w:val="0"/>
          <w:numId w:val="57"/>
        </w:numPr>
        <w:rPr>
          <w:b/>
          <w:bCs/>
        </w:rPr>
      </w:pPr>
      <w:r w:rsidRPr="000E6702">
        <w:rPr>
          <w:b/>
          <w:bCs/>
        </w:rPr>
        <w:t>Metódy:</w:t>
      </w:r>
    </w:p>
    <w:p w14:paraId="0BCF5C79" w14:textId="77777777" w:rsidR="000E6702" w:rsidRPr="000E6702" w:rsidRDefault="000E6702" w:rsidP="007E06DD">
      <w:pPr>
        <w:numPr>
          <w:ilvl w:val="1"/>
          <w:numId w:val="57"/>
        </w:numPr>
        <w:rPr>
          <w:b/>
          <w:bCs/>
        </w:rPr>
      </w:pPr>
      <w:r w:rsidRPr="000E6702">
        <w:rPr>
          <w:b/>
          <w:bCs/>
        </w:rPr>
        <w:t>Demonštračný experiment: Príprava „odpadovej vody“ (hlina, kúsky papiera, lístie, kamienky).</w:t>
      </w:r>
    </w:p>
    <w:p w14:paraId="2D1B470E" w14:textId="77777777" w:rsidR="000E6702" w:rsidRPr="000E6702" w:rsidRDefault="000E6702" w:rsidP="007E06DD">
      <w:pPr>
        <w:numPr>
          <w:ilvl w:val="1"/>
          <w:numId w:val="57"/>
        </w:numPr>
        <w:rPr>
          <w:b/>
          <w:bCs/>
        </w:rPr>
      </w:pPr>
      <w:r w:rsidRPr="000E6702">
        <w:rPr>
          <w:b/>
          <w:bCs/>
        </w:rPr>
        <w:t>Pozorovanie: Sledovanie postupu čistenia cez rôzne vrstvy.</w:t>
      </w:r>
    </w:p>
    <w:p w14:paraId="0A81A74D" w14:textId="77777777" w:rsidR="000E6702" w:rsidRPr="000E6702" w:rsidRDefault="000E6702" w:rsidP="007E06DD">
      <w:pPr>
        <w:numPr>
          <w:ilvl w:val="1"/>
          <w:numId w:val="57"/>
        </w:numPr>
        <w:rPr>
          <w:b/>
          <w:bCs/>
        </w:rPr>
      </w:pPr>
      <w:r w:rsidRPr="000E6702">
        <w:rPr>
          <w:b/>
          <w:bCs/>
        </w:rPr>
        <w:t>Praktická činnosť: Samostatné alebo skupinové filtrovanie.</w:t>
      </w:r>
    </w:p>
    <w:p w14:paraId="2AFBE5D4" w14:textId="77777777" w:rsidR="000E6702" w:rsidRPr="000E6702" w:rsidRDefault="000E6702" w:rsidP="007E06DD">
      <w:pPr>
        <w:numPr>
          <w:ilvl w:val="0"/>
          <w:numId w:val="57"/>
        </w:numPr>
        <w:rPr>
          <w:b/>
          <w:bCs/>
        </w:rPr>
      </w:pPr>
      <w:r w:rsidRPr="000E6702">
        <w:rPr>
          <w:b/>
          <w:bCs/>
        </w:rPr>
        <w:t>Formy: Práca v malých skupinách (tímy „čističov“).</w:t>
      </w:r>
    </w:p>
    <w:p w14:paraId="020CA6C1" w14:textId="03748A64" w:rsidR="000E6702" w:rsidRPr="000E6702" w:rsidRDefault="000E6702" w:rsidP="007E06DD">
      <w:pPr>
        <w:rPr>
          <w:b/>
          <w:bCs/>
        </w:rPr>
      </w:pPr>
      <w:r w:rsidRPr="000E6702">
        <w:rPr>
          <w:b/>
          <w:bCs/>
        </w:rPr>
        <w:t xml:space="preserve"> Metodické poznámky pre učiteľa</w:t>
      </w:r>
    </w:p>
    <w:p w14:paraId="3A65E7AC" w14:textId="77777777" w:rsidR="000E6702" w:rsidRPr="000E6702" w:rsidRDefault="000E6702" w:rsidP="007E06DD">
      <w:pPr>
        <w:numPr>
          <w:ilvl w:val="0"/>
          <w:numId w:val="58"/>
        </w:numPr>
        <w:rPr>
          <w:b/>
          <w:bCs/>
        </w:rPr>
      </w:pPr>
      <w:r w:rsidRPr="000E6702">
        <w:rPr>
          <w:b/>
          <w:bCs/>
        </w:rPr>
        <w:t>Viacstupňový filter: Vysvetlite deťom, že filtre v čistiarni fungujú ako schody – najprv idú preč veľké veci (konáre, handry), potom menšie (piesok) a nakoniec tie najmenšie, ktoré ani nevidíme (baktérie).</w:t>
      </w:r>
    </w:p>
    <w:p w14:paraId="727575BE" w14:textId="77777777" w:rsidR="000E6702" w:rsidRPr="000E6702" w:rsidRDefault="000E6702" w:rsidP="007E06DD">
      <w:pPr>
        <w:numPr>
          <w:ilvl w:val="0"/>
          <w:numId w:val="58"/>
        </w:numPr>
        <w:rPr>
          <w:b/>
          <w:bCs/>
        </w:rPr>
      </w:pPr>
      <w:r w:rsidRPr="000E6702">
        <w:rPr>
          <w:b/>
          <w:bCs/>
        </w:rPr>
        <w:t>Dôležité varovanie: Žiakov musíme jasne upozorniť, že hoci voda po filtrácii vyzerá čisto, stále nie je pitná, pretože v nej môžu byť neviditeľné baktérie.</w:t>
      </w:r>
    </w:p>
    <w:p w14:paraId="1F32FD13" w14:textId="77777777" w:rsidR="000E6702" w:rsidRPr="000E6702" w:rsidRDefault="000E6702" w:rsidP="007E06DD">
      <w:pPr>
        <w:numPr>
          <w:ilvl w:val="0"/>
          <w:numId w:val="58"/>
        </w:numPr>
        <w:rPr>
          <w:b/>
          <w:bCs/>
        </w:rPr>
      </w:pPr>
      <w:r w:rsidRPr="000E6702">
        <w:rPr>
          <w:b/>
          <w:bCs/>
        </w:rPr>
        <w:t>Analógia s riadom: Pripomeňte im, že voda, ktorou umývali riad na oslave, je teraz na ceste do potoka, ale najprv sa musí takto „prefiltrovať“.</w:t>
      </w:r>
    </w:p>
    <w:p w14:paraId="02238FE8" w14:textId="1D699901" w:rsidR="000E6702" w:rsidRPr="000E6702" w:rsidRDefault="000E6702" w:rsidP="000E6702">
      <w:pPr>
        <w:ind w:left="360"/>
        <w:rPr>
          <w:b/>
          <w:bCs/>
        </w:rPr>
      </w:pPr>
      <w:r w:rsidRPr="000E6702">
        <w:rPr>
          <w:b/>
          <w:bCs/>
        </w:rPr>
        <w:t>Tip pre učiteľa</w:t>
      </w:r>
    </w:p>
    <w:p w14:paraId="29546E21" w14:textId="77777777" w:rsidR="000E6702" w:rsidRPr="000E6702" w:rsidRDefault="000E6702" w:rsidP="007E06DD">
      <w:pPr>
        <w:numPr>
          <w:ilvl w:val="0"/>
          <w:numId w:val="59"/>
        </w:numPr>
        <w:rPr>
          <w:b/>
          <w:bCs/>
        </w:rPr>
      </w:pPr>
      <w:r w:rsidRPr="000E6702">
        <w:rPr>
          <w:b/>
          <w:bCs/>
        </w:rPr>
        <w:t xml:space="preserve">Vrstvený filter vo fľaši: Môžete vyrobiť jeden „super filter“ z odrezanej PET fľaše: dno vystlať vatou, potom vrstva jemného piesku, vrstva štrku. Keď cez to prelejete špinavú vodu, efekt je pre deti </w:t>
      </w:r>
      <w:proofErr w:type="spellStart"/>
      <w:r w:rsidRPr="000E6702">
        <w:rPr>
          <w:b/>
          <w:bCs/>
        </w:rPr>
        <w:t>dychberúci</w:t>
      </w:r>
      <w:proofErr w:type="spellEnd"/>
      <w:r w:rsidRPr="000E6702">
        <w:rPr>
          <w:b/>
          <w:bCs/>
        </w:rPr>
        <w:t>.</w:t>
      </w:r>
    </w:p>
    <w:p w14:paraId="2711C055" w14:textId="77777777" w:rsidR="000E6702" w:rsidRDefault="000E6702" w:rsidP="007E06DD">
      <w:pPr>
        <w:numPr>
          <w:ilvl w:val="0"/>
          <w:numId w:val="59"/>
        </w:numPr>
        <w:rPr>
          <w:b/>
          <w:bCs/>
        </w:rPr>
      </w:pPr>
      <w:r w:rsidRPr="000E6702">
        <w:rPr>
          <w:b/>
          <w:bCs/>
        </w:rPr>
        <w:t>Záverečná bodka: Nechajte každé dieťa „pohladiť“ čistú vodu v pohári ako poďakovanie za to, že ju dnes toľko skúmali.</w:t>
      </w:r>
    </w:p>
    <w:p w14:paraId="234D36D7" w14:textId="77777777" w:rsidR="007E06DD" w:rsidRDefault="007E06DD" w:rsidP="007E06DD">
      <w:pPr>
        <w:rPr>
          <w:b/>
          <w:bCs/>
        </w:rPr>
      </w:pPr>
    </w:p>
    <w:p w14:paraId="2931A1CE" w14:textId="67CA71FB" w:rsidR="007E06DD" w:rsidRDefault="007E06DD" w:rsidP="007E06DD">
      <w:pPr>
        <w:pStyle w:val="Odsekzoznamu"/>
        <w:numPr>
          <w:ilvl w:val="1"/>
          <w:numId w:val="59"/>
        </w:numPr>
      </w:pPr>
      <w:proofErr w:type="spellStart"/>
      <w:r w:rsidRPr="007E06DD">
        <w:rPr>
          <w:b/>
          <w:bCs/>
        </w:rPr>
        <w:lastRenderedPageBreak/>
        <w:t>ČaS</w:t>
      </w:r>
      <w:proofErr w:type="spellEnd"/>
      <w:r w:rsidRPr="007E06DD">
        <w:rPr>
          <w:b/>
          <w:bCs/>
        </w:rPr>
        <w:t xml:space="preserve"> - Pracovný list</w:t>
      </w:r>
      <w:r>
        <w:t xml:space="preserve"> – kde všade používame vodu – deti vystrihujú kvapky vody a do nich napíšu, kde všade vodu používame. Časový limit – 7 minút. Vyhráva žiak s najvyšším počtom relevantných kvapiek. </w:t>
      </w:r>
    </w:p>
    <w:p w14:paraId="7019262A" w14:textId="77777777" w:rsidR="007E06DD" w:rsidRDefault="007E06DD" w:rsidP="007E06DD">
      <w:pPr>
        <w:pStyle w:val="Odsekzoznamu"/>
      </w:pPr>
    </w:p>
    <w:p w14:paraId="0FD9FA4B" w14:textId="77777777" w:rsidR="007E06DD" w:rsidRDefault="007E06DD" w:rsidP="007E06DD">
      <w:pPr>
        <w:pStyle w:val="Odsekzoznamu"/>
      </w:pPr>
    </w:p>
    <w:p w14:paraId="3863CB6A" w14:textId="3A3E2F09" w:rsidR="007E06DD" w:rsidRDefault="007E06DD" w:rsidP="007E06DD">
      <w:pPr>
        <w:pStyle w:val="Odsekzoznamu"/>
        <w:numPr>
          <w:ilvl w:val="1"/>
          <w:numId w:val="59"/>
        </w:numPr>
      </w:pPr>
      <w:proofErr w:type="spellStart"/>
      <w:r w:rsidRPr="007E06DD">
        <w:rPr>
          <w:b/>
          <w:bCs/>
        </w:rPr>
        <w:t>ČaP</w:t>
      </w:r>
      <w:proofErr w:type="spellEnd"/>
      <w:r>
        <w:t xml:space="preserve"> – na záver sa vrátime na začiatok. Čo sa stalo s ľadom v odmernom valci? Kam siahali kocky ľadu pred tým a kde je hladina vody teraz. Čo sme dokázali týmto experimentom? Odpovedí bude niekoľko resp. dve hlavné. Ako dopadli naši traja súťažiaci v odhadovaní?</w:t>
      </w:r>
    </w:p>
    <w:p w14:paraId="677F75E0" w14:textId="77777777" w:rsidR="007E06DD" w:rsidRDefault="007E06DD" w:rsidP="007E06DD">
      <w:pPr>
        <w:pStyle w:val="Odsekzoznamu"/>
      </w:pPr>
    </w:p>
    <w:p w14:paraId="1FDA0072" w14:textId="1D20E4E1" w:rsidR="007E06DD" w:rsidRDefault="007E06DD" w:rsidP="007E06DD">
      <w:pPr>
        <w:pStyle w:val="Odsekzoznamu"/>
        <w:numPr>
          <w:ilvl w:val="1"/>
          <w:numId w:val="59"/>
        </w:numPr>
      </w:pPr>
      <w:r>
        <w:t xml:space="preserve">REFLEXIA – v kruhu na koberci - </w:t>
      </w:r>
      <w:r w:rsidRPr="00B653F5">
        <w:t>rozde</w:t>
      </w:r>
      <w:r>
        <w:t>líme</w:t>
      </w:r>
      <w:r w:rsidRPr="00B653F5">
        <w:t xml:space="preserve"> reflexiu do troch</w:t>
      </w:r>
      <w:r>
        <w:t xml:space="preserve"> kategórií v rámci otázok</w:t>
      </w:r>
      <w:r w:rsidRPr="00B653F5">
        <w:t xml:space="preserve"> </w:t>
      </w:r>
      <w:r w:rsidRPr="007E06DD">
        <w:rPr>
          <w:b/>
          <w:bCs/>
        </w:rPr>
        <w:t>kognitívnej</w:t>
      </w:r>
      <w:r w:rsidRPr="00B653F5">
        <w:t xml:space="preserve"> </w:t>
      </w:r>
      <w:r>
        <w:t>čo sme sa naučili</w:t>
      </w:r>
      <w:r w:rsidRPr="00B653F5">
        <w:t xml:space="preserve">, </w:t>
      </w:r>
      <w:r w:rsidRPr="007E06DD">
        <w:rPr>
          <w:b/>
          <w:bCs/>
        </w:rPr>
        <w:t>procesnej</w:t>
      </w:r>
      <w:r w:rsidRPr="00B653F5">
        <w:t xml:space="preserve"> </w:t>
      </w:r>
      <w:r>
        <w:t>ako sme pracovali / pracoval</w:t>
      </w:r>
      <w:r w:rsidRPr="00B653F5">
        <w:t xml:space="preserve"> a </w:t>
      </w:r>
      <w:r w:rsidRPr="007E06DD">
        <w:rPr>
          <w:b/>
          <w:bCs/>
        </w:rPr>
        <w:t>emocionálnej</w:t>
      </w:r>
      <w:r w:rsidRPr="00B653F5">
        <w:t xml:space="preserve"> </w:t>
      </w:r>
      <w:r>
        <w:t>čo sa nám páčilo, zaujalo + morálno-etické väzby – (ako sa k vode správať, ako ňou zaobchádzať....)</w:t>
      </w:r>
    </w:p>
    <w:p w14:paraId="64C95236" w14:textId="77777777" w:rsidR="00A311DC" w:rsidRDefault="00A311DC" w:rsidP="00A311DC">
      <w:pPr>
        <w:pStyle w:val="Odsekzoznamu"/>
      </w:pPr>
    </w:p>
    <w:p w14:paraId="48326E97" w14:textId="2152AD68" w:rsidR="00A311DC" w:rsidRPr="00191083" w:rsidRDefault="00A311DC" w:rsidP="43168B41">
      <w:pPr>
        <w:rPr>
          <w:b/>
          <w:bCs/>
        </w:rPr>
      </w:pPr>
      <w:r w:rsidRPr="43168B41">
        <w:rPr>
          <w:b/>
          <w:bCs/>
        </w:rPr>
        <w:t xml:space="preserve">Iná forma reflexie: „Vodná mozaika“ </w:t>
      </w:r>
    </w:p>
    <w:p w14:paraId="51C975DD" w14:textId="62C6D81C" w:rsidR="00A311DC" w:rsidRPr="00191083" w:rsidRDefault="00A311DC" w:rsidP="00A311DC">
      <w:pPr>
        <w:rPr>
          <w:rFonts w:cstheme="minorHAnsi"/>
        </w:rPr>
      </w:pPr>
      <w:r w:rsidRPr="00191083">
        <w:rPr>
          <w:rFonts w:cstheme="minorHAnsi"/>
        </w:rPr>
        <w:t>Namiesto obyčajného odpovedania</w:t>
      </w:r>
      <w:r>
        <w:rPr>
          <w:rFonts w:cstheme="minorHAnsi"/>
        </w:rPr>
        <w:t xml:space="preserve"> využijem</w:t>
      </w:r>
      <w:r w:rsidRPr="00191083">
        <w:rPr>
          <w:rFonts w:cstheme="minorHAnsi"/>
        </w:rPr>
        <w:t xml:space="preserve"> vizuálnu formu:</w:t>
      </w:r>
    </w:p>
    <w:p w14:paraId="38BB856A" w14:textId="77777777" w:rsidR="00A311DC" w:rsidRPr="00191083" w:rsidRDefault="00A311DC" w:rsidP="00A311DC">
      <w:pPr>
        <w:numPr>
          <w:ilvl w:val="0"/>
          <w:numId w:val="60"/>
        </w:numPr>
        <w:rPr>
          <w:rFonts w:cstheme="minorHAnsi"/>
        </w:rPr>
      </w:pPr>
      <w:r w:rsidRPr="00191083">
        <w:rPr>
          <w:rFonts w:cstheme="minorHAnsi"/>
        </w:rPr>
        <w:t xml:space="preserve">Každé dieťa dostane papierovú </w:t>
      </w:r>
      <w:r w:rsidRPr="00191083">
        <w:rPr>
          <w:rFonts w:cstheme="minorHAnsi"/>
          <w:b/>
          <w:bCs/>
        </w:rPr>
        <w:t>modrú kvapku</w:t>
      </w:r>
      <w:r w:rsidRPr="00191083">
        <w:rPr>
          <w:rFonts w:cstheme="minorHAnsi"/>
        </w:rPr>
        <w:t>.</w:t>
      </w:r>
    </w:p>
    <w:p w14:paraId="0CF9FD17" w14:textId="77777777" w:rsidR="00A311DC" w:rsidRPr="00191083" w:rsidRDefault="00A311DC" w:rsidP="00A311DC">
      <w:pPr>
        <w:numPr>
          <w:ilvl w:val="0"/>
          <w:numId w:val="60"/>
        </w:numPr>
        <w:rPr>
          <w:rFonts w:cstheme="minorHAnsi"/>
        </w:rPr>
      </w:pPr>
      <w:r w:rsidRPr="00191083">
        <w:rPr>
          <w:rFonts w:cstheme="minorHAnsi"/>
        </w:rPr>
        <w:t xml:space="preserve">Na jednu stranu nakreslí alebo napíše </w:t>
      </w:r>
      <w:r w:rsidRPr="00191083">
        <w:rPr>
          <w:rFonts w:cstheme="minorHAnsi"/>
          <w:b/>
          <w:bCs/>
        </w:rPr>
        <w:t>jeden objav</w:t>
      </w:r>
      <w:r w:rsidRPr="00191083">
        <w:rPr>
          <w:rFonts w:cstheme="minorHAnsi"/>
        </w:rPr>
        <w:t xml:space="preserve"> (čo zistilo).</w:t>
      </w:r>
    </w:p>
    <w:p w14:paraId="6D6F1D11" w14:textId="77777777" w:rsidR="00A311DC" w:rsidRPr="00191083" w:rsidRDefault="00A311DC" w:rsidP="00A311DC">
      <w:pPr>
        <w:numPr>
          <w:ilvl w:val="0"/>
          <w:numId w:val="60"/>
        </w:numPr>
        <w:rPr>
          <w:rFonts w:cstheme="minorHAnsi"/>
        </w:rPr>
      </w:pPr>
      <w:r w:rsidRPr="00191083">
        <w:rPr>
          <w:rFonts w:cstheme="minorHAnsi"/>
        </w:rPr>
        <w:t xml:space="preserve">Na druhú stranu napíše </w:t>
      </w:r>
      <w:r w:rsidRPr="00191083">
        <w:rPr>
          <w:rFonts w:cstheme="minorHAnsi"/>
          <w:b/>
          <w:bCs/>
        </w:rPr>
        <w:t>jednu otázku</w:t>
      </w:r>
      <w:r w:rsidRPr="00191083">
        <w:rPr>
          <w:rFonts w:cstheme="minorHAnsi"/>
        </w:rPr>
        <w:t>, ktorá mu v hlave ostala (čo ho ešte zaujíma).</w:t>
      </w:r>
    </w:p>
    <w:p w14:paraId="5ABAFA7A" w14:textId="77777777" w:rsidR="00A311DC" w:rsidRPr="00191083" w:rsidRDefault="00A311DC" w:rsidP="00A311DC">
      <w:pPr>
        <w:numPr>
          <w:ilvl w:val="0"/>
          <w:numId w:val="60"/>
        </w:numPr>
        <w:rPr>
          <w:rFonts w:cstheme="minorHAnsi"/>
        </w:rPr>
      </w:pPr>
      <w:r w:rsidRPr="00191083">
        <w:rPr>
          <w:rFonts w:cstheme="minorHAnsi"/>
        </w:rPr>
        <w:t>Kvapky nalepíte na spoločný plagát „Naša vodná cesta“, čím vytvoríte vizuálnu mapu učenia celej triedy.</w:t>
      </w:r>
    </w:p>
    <w:p w14:paraId="76BA512E" w14:textId="77777777" w:rsidR="00A311DC" w:rsidRDefault="00A311DC" w:rsidP="00A311DC">
      <w:pPr>
        <w:pStyle w:val="Odsekzoznamu"/>
        <w:ind w:left="1440"/>
      </w:pPr>
    </w:p>
    <w:p w14:paraId="094FE8BD" w14:textId="77777777" w:rsidR="007E06DD" w:rsidRDefault="007E06DD" w:rsidP="007E06DD">
      <w:pPr>
        <w:pStyle w:val="Odsekzoznamu"/>
      </w:pPr>
    </w:p>
    <w:p w14:paraId="59A04D89" w14:textId="4D6F0764" w:rsidR="007E06DD" w:rsidRDefault="007E06DD" w:rsidP="007E06DD">
      <w:pPr>
        <w:pStyle w:val="Odsekzoznamu"/>
        <w:numPr>
          <w:ilvl w:val="1"/>
          <w:numId w:val="59"/>
        </w:numPr>
      </w:pPr>
      <w:r>
        <w:t>Vyv – Naša oslava sa pomaly blíži ku koncu a keďže na oslavách sa dávajú aj darčeky, nech tými darčekmi sú vaše kresbičky. A nie hoci</w:t>
      </w:r>
      <w:r w:rsidR="022768A5">
        <w:t>j</w:t>
      </w:r>
      <w:r w:rsidR="00AF24B4">
        <w:t>aké! Prosím, aby ste</w:t>
      </w:r>
      <w:r>
        <w:t xml:space="preserve"> nakreslili SEBA V D</w:t>
      </w:r>
      <w:r w:rsidR="00AF24B4">
        <w:t xml:space="preserve">AŽDI s dáždnikom v ruke – </w:t>
      </w:r>
      <w:r>
        <w:t>kresba</w:t>
      </w:r>
      <w:r w:rsidR="00AF24B4">
        <w:t xml:space="preserve"> ceruzkou</w:t>
      </w:r>
      <w:bookmarkStart w:id="0" w:name="_GoBack"/>
      <w:bookmarkEnd w:id="0"/>
      <w:r>
        <w:t>.</w:t>
      </w:r>
    </w:p>
    <w:p w14:paraId="28DC5EE8" w14:textId="77777777" w:rsidR="007E06DD" w:rsidRPr="000E6702" w:rsidRDefault="007E06DD" w:rsidP="007E06DD">
      <w:pPr>
        <w:rPr>
          <w:b/>
          <w:bCs/>
        </w:rPr>
      </w:pPr>
    </w:p>
    <w:p w14:paraId="4A74D999" w14:textId="77777777" w:rsidR="000E6702" w:rsidRPr="000E6702" w:rsidRDefault="000E6702" w:rsidP="000E6702">
      <w:pPr>
        <w:ind w:left="360"/>
        <w:rPr>
          <w:b/>
          <w:bCs/>
        </w:rPr>
      </w:pPr>
    </w:p>
    <w:p w14:paraId="3B9D546F" w14:textId="77777777" w:rsidR="000E6702" w:rsidRPr="00846E80" w:rsidRDefault="000E6702" w:rsidP="00652B42">
      <w:pPr>
        <w:tabs>
          <w:tab w:val="left" w:pos="1213"/>
        </w:tabs>
        <w:rPr>
          <w:b/>
          <w:bCs/>
        </w:rPr>
      </w:pPr>
    </w:p>
    <w:sectPr w:rsidR="000E6702" w:rsidRPr="00846E80" w:rsidSect="00CC0CC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94535"/>
    <w:multiLevelType w:val="multilevel"/>
    <w:tmpl w:val="6E04E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3A5C33"/>
    <w:multiLevelType w:val="multilevel"/>
    <w:tmpl w:val="9E48C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CF6FA1"/>
    <w:multiLevelType w:val="multilevel"/>
    <w:tmpl w:val="6CB24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F63DE6"/>
    <w:multiLevelType w:val="multilevel"/>
    <w:tmpl w:val="A9DAB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824778"/>
    <w:multiLevelType w:val="multilevel"/>
    <w:tmpl w:val="19264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B002D3"/>
    <w:multiLevelType w:val="multilevel"/>
    <w:tmpl w:val="20B8A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E9612F"/>
    <w:multiLevelType w:val="multilevel"/>
    <w:tmpl w:val="19ECC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544AEB"/>
    <w:multiLevelType w:val="multilevel"/>
    <w:tmpl w:val="B132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693156"/>
    <w:multiLevelType w:val="multilevel"/>
    <w:tmpl w:val="D50CD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A5557B1"/>
    <w:multiLevelType w:val="multilevel"/>
    <w:tmpl w:val="C5F01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E72A79"/>
    <w:multiLevelType w:val="multilevel"/>
    <w:tmpl w:val="3AD8C5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C1627D9"/>
    <w:multiLevelType w:val="multilevel"/>
    <w:tmpl w:val="EF9CD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D57421C"/>
    <w:multiLevelType w:val="multilevel"/>
    <w:tmpl w:val="EA382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FA4115D"/>
    <w:multiLevelType w:val="multilevel"/>
    <w:tmpl w:val="6F3CBFB8"/>
    <w:lvl w:ilvl="0">
      <w:start w:val="1"/>
      <w:numFmt w:val="bullet"/>
      <w:lvlText w:val=""/>
      <w:lvlJc w:val="left"/>
      <w:pPr>
        <w:tabs>
          <w:tab w:val="num" w:pos="720"/>
        </w:tabs>
        <w:ind w:left="720" w:hanging="360"/>
      </w:pPr>
      <w:rPr>
        <w:rFonts w:ascii="Symbol" w:hAnsi="Symbol" w:hint="default"/>
        <w:sz w:val="20"/>
      </w:rPr>
    </w:lvl>
    <w:lvl w:ilvl="1">
      <w:start w:val="18"/>
      <w:numFmt w:val="decimal"/>
      <w:lvlText w:val="%2."/>
      <w:lvlJc w:val="left"/>
      <w:pPr>
        <w:ind w:left="1440" w:hanging="360"/>
      </w:pPr>
      <w:rPr>
        <w:rFonts w:hint="default"/>
        <w:b/>
      </w:rPr>
    </w:lvl>
    <w:lvl w:ilvl="2">
      <w:start w:val="20"/>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16E274B"/>
    <w:multiLevelType w:val="multilevel"/>
    <w:tmpl w:val="380C8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4E92CA9"/>
    <w:multiLevelType w:val="multilevel"/>
    <w:tmpl w:val="04184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69679C3"/>
    <w:multiLevelType w:val="multilevel"/>
    <w:tmpl w:val="FB78F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AAE05B7"/>
    <w:multiLevelType w:val="multilevel"/>
    <w:tmpl w:val="C70CD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F157A95"/>
    <w:multiLevelType w:val="multilevel"/>
    <w:tmpl w:val="DF8A6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0184E32"/>
    <w:multiLevelType w:val="multilevel"/>
    <w:tmpl w:val="3A02E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09E6556"/>
    <w:multiLevelType w:val="multilevel"/>
    <w:tmpl w:val="A192D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24A7A90"/>
    <w:multiLevelType w:val="multilevel"/>
    <w:tmpl w:val="FD3C93A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8"/>
      <w:numFmt w:val="decimal"/>
      <w:lvlText w:val="%3-"/>
      <w:lvlJc w:val="left"/>
      <w:pPr>
        <w:ind w:left="2160" w:hanging="360"/>
      </w:pPr>
      <w:rPr>
        <w:rFonts w:hint="default"/>
        <w:b/>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46D0020"/>
    <w:multiLevelType w:val="multilevel"/>
    <w:tmpl w:val="E24AC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6A46959"/>
    <w:multiLevelType w:val="multilevel"/>
    <w:tmpl w:val="8ABCF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8D868E8"/>
    <w:multiLevelType w:val="multilevel"/>
    <w:tmpl w:val="92B6C3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CB241BE"/>
    <w:multiLevelType w:val="multilevel"/>
    <w:tmpl w:val="A7E23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DA8064B"/>
    <w:multiLevelType w:val="multilevel"/>
    <w:tmpl w:val="2FAEB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DFE0692"/>
    <w:multiLevelType w:val="hybridMultilevel"/>
    <w:tmpl w:val="0A42C1E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E643626"/>
    <w:multiLevelType w:val="multilevel"/>
    <w:tmpl w:val="01183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0DD2D53"/>
    <w:multiLevelType w:val="multilevel"/>
    <w:tmpl w:val="F9CA7E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2626A21"/>
    <w:multiLevelType w:val="multilevel"/>
    <w:tmpl w:val="65AA94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8AA764F"/>
    <w:multiLevelType w:val="multilevel"/>
    <w:tmpl w:val="EF006C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A433367"/>
    <w:multiLevelType w:val="multilevel"/>
    <w:tmpl w:val="71624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A556EB7"/>
    <w:multiLevelType w:val="multilevel"/>
    <w:tmpl w:val="52889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C2E36AB"/>
    <w:multiLevelType w:val="multilevel"/>
    <w:tmpl w:val="E12AB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F0B2810"/>
    <w:multiLevelType w:val="multilevel"/>
    <w:tmpl w:val="476C8A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3912535"/>
    <w:multiLevelType w:val="multilevel"/>
    <w:tmpl w:val="5566C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3953E0B"/>
    <w:multiLevelType w:val="multilevel"/>
    <w:tmpl w:val="CBC03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39F463A"/>
    <w:multiLevelType w:val="multilevel"/>
    <w:tmpl w:val="BD702C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69B3926"/>
    <w:multiLevelType w:val="multilevel"/>
    <w:tmpl w:val="4E4E78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73E1AFE"/>
    <w:multiLevelType w:val="multilevel"/>
    <w:tmpl w:val="62667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8D10223"/>
    <w:multiLevelType w:val="multilevel"/>
    <w:tmpl w:val="58A4F7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BCA2A9C"/>
    <w:multiLevelType w:val="multilevel"/>
    <w:tmpl w:val="B35073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E6A4CD5"/>
    <w:multiLevelType w:val="multilevel"/>
    <w:tmpl w:val="AF700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2C43D92"/>
    <w:multiLevelType w:val="multilevel"/>
    <w:tmpl w:val="E766FB98"/>
    <w:lvl w:ilvl="0">
      <w:start w:val="1"/>
      <w:numFmt w:val="bullet"/>
      <w:lvlText w:val=""/>
      <w:lvlJc w:val="left"/>
      <w:pPr>
        <w:tabs>
          <w:tab w:val="num" w:pos="720"/>
        </w:tabs>
        <w:ind w:left="720" w:hanging="360"/>
      </w:pPr>
      <w:rPr>
        <w:rFonts w:ascii="Symbol" w:hAnsi="Symbol" w:hint="default"/>
        <w:sz w:val="20"/>
      </w:rPr>
    </w:lvl>
    <w:lvl w:ilvl="1">
      <w:start w:val="8"/>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3452B2F"/>
    <w:multiLevelType w:val="multilevel"/>
    <w:tmpl w:val="C86C7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56477C8"/>
    <w:multiLevelType w:val="multilevel"/>
    <w:tmpl w:val="1EB44F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8056175"/>
    <w:multiLevelType w:val="multilevel"/>
    <w:tmpl w:val="2938C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CA13BF1"/>
    <w:multiLevelType w:val="multilevel"/>
    <w:tmpl w:val="B4281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CC044F1"/>
    <w:multiLevelType w:val="multilevel"/>
    <w:tmpl w:val="212A9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E644A9B"/>
    <w:multiLevelType w:val="multilevel"/>
    <w:tmpl w:val="A0AC7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FCA6E08"/>
    <w:multiLevelType w:val="multilevel"/>
    <w:tmpl w:val="135865A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702578AE"/>
    <w:multiLevelType w:val="multilevel"/>
    <w:tmpl w:val="10888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054096B"/>
    <w:multiLevelType w:val="multilevel"/>
    <w:tmpl w:val="F1D04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6E46963"/>
    <w:multiLevelType w:val="multilevel"/>
    <w:tmpl w:val="8408C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6ED3E02"/>
    <w:multiLevelType w:val="multilevel"/>
    <w:tmpl w:val="04244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98A6B54"/>
    <w:multiLevelType w:val="multilevel"/>
    <w:tmpl w:val="9606E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A6B3EA5"/>
    <w:multiLevelType w:val="multilevel"/>
    <w:tmpl w:val="0598D5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AC936D4"/>
    <w:multiLevelType w:val="multilevel"/>
    <w:tmpl w:val="4D507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B733EA0"/>
    <w:multiLevelType w:val="multilevel"/>
    <w:tmpl w:val="7D8CE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B9A0ABE"/>
    <w:multiLevelType w:val="multilevel"/>
    <w:tmpl w:val="8230E2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BC340AC"/>
    <w:multiLevelType w:val="multilevel"/>
    <w:tmpl w:val="B2887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7E56090F"/>
    <w:multiLevelType w:val="multilevel"/>
    <w:tmpl w:val="5E30E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E7B7F29"/>
    <w:multiLevelType w:val="multilevel"/>
    <w:tmpl w:val="4650D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FB523CA"/>
    <w:multiLevelType w:val="multilevel"/>
    <w:tmpl w:val="5E2290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9"/>
  </w:num>
  <w:num w:numId="2">
    <w:abstractNumId w:val="4"/>
  </w:num>
  <w:num w:numId="3">
    <w:abstractNumId w:val="9"/>
  </w:num>
  <w:num w:numId="4">
    <w:abstractNumId w:val="46"/>
  </w:num>
  <w:num w:numId="5">
    <w:abstractNumId w:val="63"/>
  </w:num>
  <w:num w:numId="6">
    <w:abstractNumId w:val="15"/>
  </w:num>
  <w:num w:numId="7">
    <w:abstractNumId w:val="54"/>
  </w:num>
  <w:num w:numId="8">
    <w:abstractNumId w:val="39"/>
  </w:num>
  <w:num w:numId="9">
    <w:abstractNumId w:val="55"/>
  </w:num>
  <w:num w:numId="10">
    <w:abstractNumId w:val="18"/>
  </w:num>
  <w:num w:numId="11">
    <w:abstractNumId w:val="6"/>
  </w:num>
  <w:num w:numId="12">
    <w:abstractNumId w:val="20"/>
  </w:num>
  <w:num w:numId="13">
    <w:abstractNumId w:val="24"/>
  </w:num>
  <w:num w:numId="14">
    <w:abstractNumId w:val="23"/>
  </w:num>
  <w:num w:numId="15">
    <w:abstractNumId w:val="37"/>
  </w:num>
  <w:num w:numId="16">
    <w:abstractNumId w:val="25"/>
  </w:num>
  <w:num w:numId="17">
    <w:abstractNumId w:val="43"/>
  </w:num>
  <w:num w:numId="18">
    <w:abstractNumId w:val="38"/>
  </w:num>
  <w:num w:numId="19">
    <w:abstractNumId w:val="5"/>
  </w:num>
  <w:num w:numId="20">
    <w:abstractNumId w:val="56"/>
  </w:num>
  <w:num w:numId="21">
    <w:abstractNumId w:val="36"/>
  </w:num>
  <w:num w:numId="22">
    <w:abstractNumId w:val="40"/>
  </w:num>
  <w:num w:numId="23">
    <w:abstractNumId w:val="34"/>
  </w:num>
  <w:num w:numId="24">
    <w:abstractNumId w:val="57"/>
  </w:num>
  <w:num w:numId="25">
    <w:abstractNumId w:val="44"/>
  </w:num>
  <w:num w:numId="26">
    <w:abstractNumId w:val="21"/>
  </w:num>
  <w:num w:numId="27">
    <w:abstractNumId w:val="3"/>
  </w:num>
  <w:num w:numId="28">
    <w:abstractNumId w:val="11"/>
  </w:num>
  <w:num w:numId="29">
    <w:abstractNumId w:val="61"/>
  </w:num>
  <w:num w:numId="30">
    <w:abstractNumId w:val="29"/>
  </w:num>
  <w:num w:numId="31">
    <w:abstractNumId w:val="2"/>
  </w:num>
  <w:num w:numId="32">
    <w:abstractNumId w:val="52"/>
  </w:num>
  <w:num w:numId="33">
    <w:abstractNumId w:val="8"/>
  </w:num>
  <w:num w:numId="34">
    <w:abstractNumId w:val="48"/>
  </w:num>
  <w:num w:numId="35">
    <w:abstractNumId w:val="30"/>
  </w:num>
  <w:num w:numId="36">
    <w:abstractNumId w:val="31"/>
  </w:num>
  <w:num w:numId="37">
    <w:abstractNumId w:val="0"/>
  </w:num>
  <w:num w:numId="38">
    <w:abstractNumId w:val="62"/>
  </w:num>
  <w:num w:numId="39">
    <w:abstractNumId w:val="19"/>
  </w:num>
  <w:num w:numId="40">
    <w:abstractNumId w:val="64"/>
  </w:num>
  <w:num w:numId="41">
    <w:abstractNumId w:val="47"/>
  </w:num>
  <w:num w:numId="42">
    <w:abstractNumId w:val="14"/>
  </w:num>
  <w:num w:numId="43">
    <w:abstractNumId w:val="33"/>
  </w:num>
  <w:num w:numId="44">
    <w:abstractNumId w:val="1"/>
  </w:num>
  <w:num w:numId="45">
    <w:abstractNumId w:val="26"/>
  </w:num>
  <w:num w:numId="46">
    <w:abstractNumId w:val="41"/>
  </w:num>
  <w:num w:numId="47">
    <w:abstractNumId w:val="58"/>
  </w:num>
  <w:num w:numId="48">
    <w:abstractNumId w:val="51"/>
  </w:num>
  <w:num w:numId="49">
    <w:abstractNumId w:val="53"/>
  </w:num>
  <w:num w:numId="50">
    <w:abstractNumId w:val="49"/>
  </w:num>
  <w:num w:numId="51">
    <w:abstractNumId w:val="7"/>
  </w:num>
  <w:num w:numId="52">
    <w:abstractNumId w:val="10"/>
  </w:num>
  <w:num w:numId="53">
    <w:abstractNumId w:val="32"/>
  </w:num>
  <w:num w:numId="54">
    <w:abstractNumId w:val="16"/>
  </w:num>
  <w:num w:numId="55">
    <w:abstractNumId w:val="12"/>
  </w:num>
  <w:num w:numId="56">
    <w:abstractNumId w:val="28"/>
  </w:num>
  <w:num w:numId="57">
    <w:abstractNumId w:val="42"/>
  </w:num>
  <w:num w:numId="58">
    <w:abstractNumId w:val="45"/>
  </w:num>
  <w:num w:numId="59">
    <w:abstractNumId w:val="13"/>
  </w:num>
  <w:num w:numId="60">
    <w:abstractNumId w:val="35"/>
  </w:num>
  <w:num w:numId="61">
    <w:abstractNumId w:val="60"/>
  </w:num>
  <w:num w:numId="62">
    <w:abstractNumId w:val="17"/>
  </w:num>
  <w:num w:numId="63">
    <w:abstractNumId w:val="50"/>
  </w:num>
  <w:num w:numId="64">
    <w:abstractNumId w:val="22"/>
  </w:num>
  <w:num w:numId="65">
    <w:abstractNumId w:val="27"/>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0CC9"/>
    <w:rsid w:val="000E6702"/>
    <w:rsid w:val="0032337B"/>
    <w:rsid w:val="004A06A1"/>
    <w:rsid w:val="005B64FB"/>
    <w:rsid w:val="00652B42"/>
    <w:rsid w:val="00717742"/>
    <w:rsid w:val="007E06DD"/>
    <w:rsid w:val="00846E80"/>
    <w:rsid w:val="00A311DC"/>
    <w:rsid w:val="00A92D98"/>
    <w:rsid w:val="00AF24B4"/>
    <w:rsid w:val="00BD2BB8"/>
    <w:rsid w:val="00CC0CC9"/>
    <w:rsid w:val="00D64035"/>
    <w:rsid w:val="00E92569"/>
    <w:rsid w:val="00F52004"/>
    <w:rsid w:val="00FF2A0B"/>
    <w:rsid w:val="022768A5"/>
    <w:rsid w:val="042A6C58"/>
    <w:rsid w:val="04AF236C"/>
    <w:rsid w:val="04E5E435"/>
    <w:rsid w:val="08E9CE17"/>
    <w:rsid w:val="0924E1DA"/>
    <w:rsid w:val="095C4CF1"/>
    <w:rsid w:val="09DEC623"/>
    <w:rsid w:val="0C886A81"/>
    <w:rsid w:val="0F3EF45D"/>
    <w:rsid w:val="11D08336"/>
    <w:rsid w:val="1837C3B3"/>
    <w:rsid w:val="193E660F"/>
    <w:rsid w:val="1B9D9FB0"/>
    <w:rsid w:val="1CEB5A5F"/>
    <w:rsid w:val="21E23925"/>
    <w:rsid w:val="23AEC370"/>
    <w:rsid w:val="26575BA6"/>
    <w:rsid w:val="2C5F7693"/>
    <w:rsid w:val="2EFA7803"/>
    <w:rsid w:val="33435A59"/>
    <w:rsid w:val="3406E5D1"/>
    <w:rsid w:val="36096C3C"/>
    <w:rsid w:val="370D7A44"/>
    <w:rsid w:val="39E021C9"/>
    <w:rsid w:val="3F724FEF"/>
    <w:rsid w:val="3FA91497"/>
    <w:rsid w:val="40618D6C"/>
    <w:rsid w:val="406E779C"/>
    <w:rsid w:val="43168B41"/>
    <w:rsid w:val="48BA6BFB"/>
    <w:rsid w:val="499C0F97"/>
    <w:rsid w:val="49AF398B"/>
    <w:rsid w:val="4B70B7C3"/>
    <w:rsid w:val="4C8833BD"/>
    <w:rsid w:val="502AC087"/>
    <w:rsid w:val="52BD2740"/>
    <w:rsid w:val="54A73C01"/>
    <w:rsid w:val="56038F32"/>
    <w:rsid w:val="56859BDD"/>
    <w:rsid w:val="58F548D2"/>
    <w:rsid w:val="5B27806F"/>
    <w:rsid w:val="5B807AF5"/>
    <w:rsid w:val="5E59B744"/>
    <w:rsid w:val="5E76C2AA"/>
    <w:rsid w:val="60F3EDDC"/>
    <w:rsid w:val="62CF51A6"/>
    <w:rsid w:val="62F57D4E"/>
    <w:rsid w:val="663EDDAB"/>
    <w:rsid w:val="67DB6926"/>
    <w:rsid w:val="6CEDA295"/>
    <w:rsid w:val="6D2FD60D"/>
    <w:rsid w:val="70262D62"/>
    <w:rsid w:val="70D9B5F5"/>
    <w:rsid w:val="71784988"/>
    <w:rsid w:val="72A409F3"/>
    <w:rsid w:val="740A7344"/>
    <w:rsid w:val="74F58AA7"/>
    <w:rsid w:val="7560C3E4"/>
    <w:rsid w:val="785E93BC"/>
    <w:rsid w:val="7C3513B4"/>
    <w:rsid w:val="7FFB8CF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D8F5E6"/>
  <w15:chartTrackingRefBased/>
  <w15:docId w15:val="{B15C0CCE-1BA7-44AB-95A6-DA91A1F5C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ormlny"/>
    <w:link w:val="Nadpis1Char"/>
    <w:uiPriority w:val="9"/>
    <w:qFormat/>
    <w:rsid w:val="00CC0CC9"/>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Nadpis2">
    <w:name w:val="heading 2"/>
    <w:basedOn w:val="Normlny"/>
    <w:next w:val="Normlny"/>
    <w:link w:val="Nadpis2Char"/>
    <w:uiPriority w:val="9"/>
    <w:semiHidden/>
    <w:unhideWhenUsed/>
    <w:qFormat/>
    <w:rsid w:val="00CC0CC9"/>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Nadpis3">
    <w:name w:val="heading 3"/>
    <w:basedOn w:val="Normlny"/>
    <w:next w:val="Normlny"/>
    <w:link w:val="Nadpis3Char"/>
    <w:uiPriority w:val="9"/>
    <w:semiHidden/>
    <w:unhideWhenUsed/>
    <w:qFormat/>
    <w:rsid w:val="00CC0CC9"/>
    <w:pPr>
      <w:keepNext/>
      <w:keepLines/>
      <w:spacing w:before="160" w:after="80"/>
      <w:outlineLvl w:val="2"/>
    </w:pPr>
    <w:rPr>
      <w:rFonts w:eastAsiaTheme="majorEastAsia" w:cstheme="majorBidi"/>
      <w:color w:val="365F91" w:themeColor="accent1" w:themeShade="BF"/>
      <w:sz w:val="28"/>
      <w:szCs w:val="28"/>
    </w:rPr>
  </w:style>
  <w:style w:type="paragraph" w:styleId="Nadpis4">
    <w:name w:val="heading 4"/>
    <w:basedOn w:val="Normlny"/>
    <w:next w:val="Normlny"/>
    <w:link w:val="Nadpis4Char"/>
    <w:uiPriority w:val="9"/>
    <w:semiHidden/>
    <w:unhideWhenUsed/>
    <w:qFormat/>
    <w:rsid w:val="00CC0CC9"/>
    <w:pPr>
      <w:keepNext/>
      <w:keepLines/>
      <w:spacing w:before="80" w:after="40"/>
      <w:outlineLvl w:val="3"/>
    </w:pPr>
    <w:rPr>
      <w:rFonts w:eastAsiaTheme="majorEastAsia" w:cstheme="majorBidi"/>
      <w:i/>
      <w:iCs/>
      <w:color w:val="365F91" w:themeColor="accent1" w:themeShade="BF"/>
    </w:rPr>
  </w:style>
  <w:style w:type="paragraph" w:styleId="Nadpis5">
    <w:name w:val="heading 5"/>
    <w:basedOn w:val="Normlny"/>
    <w:next w:val="Normlny"/>
    <w:link w:val="Nadpis5Char"/>
    <w:uiPriority w:val="9"/>
    <w:semiHidden/>
    <w:unhideWhenUsed/>
    <w:qFormat/>
    <w:rsid w:val="00CC0CC9"/>
    <w:pPr>
      <w:keepNext/>
      <w:keepLines/>
      <w:spacing w:before="80" w:after="40"/>
      <w:outlineLvl w:val="4"/>
    </w:pPr>
    <w:rPr>
      <w:rFonts w:eastAsiaTheme="majorEastAsia" w:cstheme="majorBidi"/>
      <w:color w:val="365F91" w:themeColor="accent1" w:themeShade="BF"/>
    </w:rPr>
  </w:style>
  <w:style w:type="paragraph" w:styleId="Nadpis6">
    <w:name w:val="heading 6"/>
    <w:basedOn w:val="Normlny"/>
    <w:next w:val="Normlny"/>
    <w:link w:val="Nadpis6Char"/>
    <w:uiPriority w:val="9"/>
    <w:semiHidden/>
    <w:unhideWhenUsed/>
    <w:qFormat/>
    <w:rsid w:val="00CC0CC9"/>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CC0CC9"/>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CC0CC9"/>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CC0CC9"/>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CC0CC9"/>
    <w:rPr>
      <w:rFonts w:asciiTheme="majorHAnsi" w:eastAsiaTheme="majorEastAsia" w:hAnsiTheme="majorHAnsi" w:cstheme="majorBidi"/>
      <w:color w:val="365F91" w:themeColor="accent1" w:themeShade="BF"/>
      <w:sz w:val="40"/>
      <w:szCs w:val="40"/>
    </w:rPr>
  </w:style>
  <w:style w:type="character" w:customStyle="1" w:styleId="Nadpis2Char">
    <w:name w:val="Nadpis 2 Char"/>
    <w:basedOn w:val="Predvolenpsmoodseku"/>
    <w:link w:val="Nadpis2"/>
    <w:uiPriority w:val="9"/>
    <w:semiHidden/>
    <w:rsid w:val="00CC0CC9"/>
    <w:rPr>
      <w:rFonts w:asciiTheme="majorHAnsi" w:eastAsiaTheme="majorEastAsia" w:hAnsiTheme="majorHAnsi" w:cstheme="majorBidi"/>
      <w:color w:val="365F91" w:themeColor="accent1" w:themeShade="BF"/>
      <w:sz w:val="32"/>
      <w:szCs w:val="32"/>
    </w:rPr>
  </w:style>
  <w:style w:type="character" w:customStyle="1" w:styleId="Nadpis3Char">
    <w:name w:val="Nadpis 3 Char"/>
    <w:basedOn w:val="Predvolenpsmoodseku"/>
    <w:link w:val="Nadpis3"/>
    <w:uiPriority w:val="9"/>
    <w:semiHidden/>
    <w:rsid w:val="00CC0CC9"/>
    <w:rPr>
      <w:rFonts w:eastAsiaTheme="majorEastAsia" w:cstheme="majorBidi"/>
      <w:color w:val="365F91" w:themeColor="accent1" w:themeShade="BF"/>
      <w:sz w:val="28"/>
      <w:szCs w:val="28"/>
    </w:rPr>
  </w:style>
  <w:style w:type="character" w:customStyle="1" w:styleId="Nadpis4Char">
    <w:name w:val="Nadpis 4 Char"/>
    <w:basedOn w:val="Predvolenpsmoodseku"/>
    <w:link w:val="Nadpis4"/>
    <w:uiPriority w:val="9"/>
    <w:semiHidden/>
    <w:rsid w:val="00CC0CC9"/>
    <w:rPr>
      <w:rFonts w:eastAsiaTheme="majorEastAsia" w:cstheme="majorBidi"/>
      <w:i/>
      <w:iCs/>
      <w:color w:val="365F91" w:themeColor="accent1" w:themeShade="BF"/>
    </w:rPr>
  </w:style>
  <w:style w:type="character" w:customStyle="1" w:styleId="Nadpis5Char">
    <w:name w:val="Nadpis 5 Char"/>
    <w:basedOn w:val="Predvolenpsmoodseku"/>
    <w:link w:val="Nadpis5"/>
    <w:uiPriority w:val="9"/>
    <w:semiHidden/>
    <w:rsid w:val="00CC0CC9"/>
    <w:rPr>
      <w:rFonts w:eastAsiaTheme="majorEastAsia" w:cstheme="majorBidi"/>
      <w:color w:val="365F91" w:themeColor="accent1" w:themeShade="BF"/>
    </w:rPr>
  </w:style>
  <w:style w:type="character" w:customStyle="1" w:styleId="Nadpis6Char">
    <w:name w:val="Nadpis 6 Char"/>
    <w:basedOn w:val="Predvolenpsmoodseku"/>
    <w:link w:val="Nadpis6"/>
    <w:uiPriority w:val="9"/>
    <w:semiHidden/>
    <w:rsid w:val="00CC0CC9"/>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CC0CC9"/>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CC0CC9"/>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CC0CC9"/>
    <w:rPr>
      <w:rFonts w:eastAsiaTheme="majorEastAsia" w:cstheme="majorBidi"/>
      <w:color w:val="272727" w:themeColor="text1" w:themeTint="D8"/>
    </w:rPr>
  </w:style>
  <w:style w:type="paragraph" w:styleId="Nzov">
    <w:name w:val="Title"/>
    <w:basedOn w:val="Normlny"/>
    <w:next w:val="Normlny"/>
    <w:link w:val="NzovChar"/>
    <w:uiPriority w:val="10"/>
    <w:qFormat/>
    <w:rsid w:val="00CC0C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CC0CC9"/>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CC0CC9"/>
    <w:pPr>
      <w:numPr>
        <w:ilvl w:val="1"/>
      </w:numPr>
      <w:spacing w:after="160"/>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CC0CC9"/>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CC0CC9"/>
    <w:pPr>
      <w:spacing w:before="160" w:after="160"/>
      <w:jc w:val="center"/>
    </w:pPr>
    <w:rPr>
      <w:i/>
      <w:iCs/>
      <w:color w:val="404040" w:themeColor="text1" w:themeTint="BF"/>
    </w:rPr>
  </w:style>
  <w:style w:type="character" w:customStyle="1" w:styleId="CitciaChar">
    <w:name w:val="Citácia Char"/>
    <w:basedOn w:val="Predvolenpsmoodseku"/>
    <w:link w:val="Citcia"/>
    <w:uiPriority w:val="29"/>
    <w:rsid w:val="00CC0CC9"/>
    <w:rPr>
      <w:i/>
      <w:iCs/>
      <w:color w:val="404040" w:themeColor="text1" w:themeTint="BF"/>
    </w:rPr>
  </w:style>
  <w:style w:type="paragraph" w:styleId="Odsekzoznamu">
    <w:name w:val="List Paragraph"/>
    <w:basedOn w:val="Normlny"/>
    <w:uiPriority w:val="34"/>
    <w:qFormat/>
    <w:rsid w:val="00CC0CC9"/>
    <w:pPr>
      <w:ind w:left="720"/>
      <w:contextualSpacing/>
    </w:pPr>
  </w:style>
  <w:style w:type="character" w:styleId="Intenzvnezvraznenie">
    <w:name w:val="Intense Emphasis"/>
    <w:basedOn w:val="Predvolenpsmoodseku"/>
    <w:uiPriority w:val="21"/>
    <w:qFormat/>
    <w:rsid w:val="00CC0CC9"/>
    <w:rPr>
      <w:i/>
      <w:iCs/>
      <w:color w:val="365F91" w:themeColor="accent1" w:themeShade="BF"/>
    </w:rPr>
  </w:style>
  <w:style w:type="paragraph" w:styleId="Zvraznencitcia">
    <w:name w:val="Intense Quote"/>
    <w:basedOn w:val="Normlny"/>
    <w:next w:val="Normlny"/>
    <w:link w:val="ZvraznencitciaChar"/>
    <w:uiPriority w:val="30"/>
    <w:qFormat/>
    <w:rsid w:val="00CC0CC9"/>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ZvraznencitciaChar">
    <w:name w:val="Zvýraznená citácia Char"/>
    <w:basedOn w:val="Predvolenpsmoodseku"/>
    <w:link w:val="Zvraznencitcia"/>
    <w:uiPriority w:val="30"/>
    <w:rsid w:val="00CC0CC9"/>
    <w:rPr>
      <w:i/>
      <w:iCs/>
      <w:color w:val="365F91" w:themeColor="accent1" w:themeShade="BF"/>
    </w:rPr>
  </w:style>
  <w:style w:type="character" w:styleId="Intenzvnyodkaz">
    <w:name w:val="Intense Reference"/>
    <w:basedOn w:val="Predvolenpsmoodseku"/>
    <w:uiPriority w:val="32"/>
    <w:qFormat/>
    <w:rsid w:val="00CC0CC9"/>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4.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07/relationships/hdphoto" Target="media/hdphoto1.wdp"/><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33FBF2791E734F4CA27389AB3B8015EB" ma:contentTypeVersion="3" ma:contentTypeDescription="Umožňuje vytvoriť nový dokument." ma:contentTypeScope="" ma:versionID="f1ccbd5c6d921303d4b1bbd96f723c40">
  <xsd:schema xmlns:xsd="http://www.w3.org/2001/XMLSchema" xmlns:xs="http://www.w3.org/2001/XMLSchema" xmlns:p="http://schemas.microsoft.com/office/2006/metadata/properties" xmlns:ns2="710a3593-6fbc-498e-be89-dc0dc9b28e51" targetNamespace="http://schemas.microsoft.com/office/2006/metadata/properties" ma:root="true" ma:fieldsID="38b4e1bf9b85af67ad13b8ab55121b68" ns2:_="">
    <xsd:import namespace="710a3593-6fbc-498e-be89-dc0dc9b28e51"/>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0a3593-6fbc-498e-be89-dc0dc9b28e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0AB01A-844B-455C-9D14-875CDE5C12B0}">
  <ds:schemaRefs>
    <ds:schemaRef ds:uri="http://schemas.microsoft.com/sharepoint/v3/contenttype/forms"/>
  </ds:schemaRefs>
</ds:datastoreItem>
</file>

<file path=customXml/itemProps2.xml><?xml version="1.0" encoding="utf-8"?>
<ds:datastoreItem xmlns:ds="http://schemas.openxmlformats.org/officeDocument/2006/customXml" ds:itemID="{415E8752-B112-4502-ADE5-8F1FC094D8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0a3593-6fbc-498e-be89-dc0dc9b28e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ED6F32-ED64-4AD7-BA07-487958CCBE4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21</Pages>
  <Words>6184</Words>
  <Characters>35252</Characters>
  <Application>Microsoft Office Word</Application>
  <DocSecurity>0</DocSecurity>
  <Lines>293</Lines>
  <Paragraphs>82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41354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Používateľ systému Windows</cp:lastModifiedBy>
  <cp:revision>4</cp:revision>
  <dcterms:created xsi:type="dcterms:W3CDTF">2026-03-08T18:59:00Z</dcterms:created>
  <dcterms:modified xsi:type="dcterms:W3CDTF">2026-03-21T18:50:00Z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0x01010033FBF2791E734F4CA27389AB3B8015EB</vt:lpwstr>
  </property>
</Properties>
</file>